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3466" w14:textId="2FB63C15" w:rsidR="00700FFC" w:rsidRPr="00A735CE" w:rsidRDefault="00700FFC" w:rsidP="00700FFC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A735CE">
        <w:rPr>
          <w:rFonts w:ascii="Arial" w:hAnsi="Arial" w:cs="Arial"/>
          <w:bCs/>
          <w:sz w:val="20"/>
          <w:szCs w:val="20"/>
        </w:rPr>
        <w:t xml:space="preserve">KINNITATUD </w:t>
      </w:r>
    </w:p>
    <w:p w14:paraId="4706C9A9" w14:textId="77777777" w:rsidR="00A735CE" w:rsidRPr="00A735CE" w:rsidRDefault="00A735CE" w:rsidP="00700FFC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A735CE">
        <w:rPr>
          <w:rFonts w:ascii="Arial" w:hAnsi="Arial" w:cs="Arial"/>
          <w:bCs/>
          <w:sz w:val="20"/>
          <w:szCs w:val="20"/>
        </w:rPr>
        <w:t xml:space="preserve">Tallinna Vangla direktori </w:t>
      </w:r>
    </w:p>
    <w:p w14:paraId="5028FDF9" w14:textId="4E39C43E" w:rsidR="00A735CE" w:rsidRDefault="00A735CE" w:rsidP="00700FFC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A735CE">
        <w:rPr>
          <w:rFonts w:ascii="Arial" w:hAnsi="Arial" w:cs="Arial"/>
          <w:bCs/>
          <w:sz w:val="20"/>
          <w:szCs w:val="20"/>
        </w:rPr>
        <w:t>22.02.2023 käskkirjaga nr 1-1/23/17</w:t>
      </w:r>
    </w:p>
    <w:p w14:paraId="0B587942" w14:textId="77777777" w:rsidR="00A735CE" w:rsidRDefault="00A735CE" w:rsidP="00700FFC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</w:p>
    <w:p w14:paraId="4EEA9FE8" w14:textId="407381FD" w:rsidR="00A735CE" w:rsidRDefault="00A735CE" w:rsidP="00700FFC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MUUDETUD</w:t>
      </w:r>
    </w:p>
    <w:p w14:paraId="265FAD14" w14:textId="14021A83" w:rsidR="00A735CE" w:rsidRPr="00A735CE" w:rsidRDefault="00A05E95" w:rsidP="00700FFC">
      <w:pPr>
        <w:spacing w:after="0"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="00A735CE">
        <w:rPr>
          <w:rFonts w:ascii="Arial" w:hAnsi="Arial" w:cs="Arial"/>
          <w:bCs/>
          <w:sz w:val="20"/>
          <w:szCs w:val="20"/>
        </w:rPr>
        <w:t>.02.2024 kk nr 1-1/24</w:t>
      </w:r>
      <w:r>
        <w:rPr>
          <w:rFonts w:ascii="Arial" w:hAnsi="Arial" w:cs="Arial"/>
          <w:bCs/>
          <w:sz w:val="20"/>
          <w:szCs w:val="20"/>
        </w:rPr>
        <w:t>/14</w:t>
      </w:r>
    </w:p>
    <w:p w14:paraId="20C5EC78" w14:textId="77777777" w:rsidR="00700FFC" w:rsidRDefault="00700FFC" w:rsidP="008F6E4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7191D5" w14:textId="233E1C07" w:rsidR="008F6E4A" w:rsidRDefault="00592B0E" w:rsidP="008F6E4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TALLINNA VANGLA </w:t>
      </w:r>
      <w:r w:rsidR="00A8330D">
        <w:rPr>
          <w:rFonts w:ascii="Arial" w:hAnsi="Arial" w:cs="Arial"/>
          <w:b/>
          <w:sz w:val="20"/>
          <w:szCs w:val="20"/>
        </w:rPr>
        <w:t>KINNIPEETAVATE</w:t>
      </w:r>
      <w:r w:rsidR="008F20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LÜHIAJALISTE JA </w:t>
      </w:r>
      <w:r w:rsidR="008F6E4A">
        <w:rPr>
          <w:rFonts w:ascii="Arial" w:hAnsi="Arial" w:cs="Arial"/>
          <w:b/>
          <w:sz w:val="20"/>
          <w:szCs w:val="20"/>
        </w:rPr>
        <w:t>PIKAAJALISTE</w:t>
      </w:r>
      <w:r w:rsidR="008F6E4A" w:rsidRPr="00CC4C81">
        <w:rPr>
          <w:rFonts w:ascii="Arial" w:hAnsi="Arial" w:cs="Arial"/>
          <w:b/>
          <w:sz w:val="20"/>
          <w:szCs w:val="20"/>
        </w:rPr>
        <w:t xml:space="preserve"> KOKKUSAAMISTE </w:t>
      </w:r>
      <w:r w:rsidR="00A8330D">
        <w:rPr>
          <w:rFonts w:ascii="Arial" w:hAnsi="Arial" w:cs="Arial"/>
          <w:b/>
          <w:sz w:val="20"/>
          <w:szCs w:val="20"/>
        </w:rPr>
        <w:t xml:space="preserve">  </w:t>
      </w:r>
      <w:r w:rsidR="008F6E4A">
        <w:rPr>
          <w:rFonts w:ascii="Arial" w:hAnsi="Arial" w:cs="Arial"/>
          <w:b/>
          <w:sz w:val="20"/>
          <w:szCs w:val="20"/>
        </w:rPr>
        <w:t>KORRALD</w:t>
      </w:r>
      <w:r w:rsidR="00111C65">
        <w:rPr>
          <w:rFonts w:ascii="Arial" w:hAnsi="Arial" w:cs="Arial"/>
          <w:b/>
          <w:sz w:val="20"/>
          <w:szCs w:val="20"/>
        </w:rPr>
        <w:t>US</w:t>
      </w:r>
      <w:r w:rsidR="008F6E4A" w:rsidRPr="00CC4C81">
        <w:rPr>
          <w:rFonts w:ascii="Arial" w:hAnsi="Arial" w:cs="Arial"/>
          <w:b/>
          <w:sz w:val="20"/>
          <w:szCs w:val="20"/>
        </w:rPr>
        <w:t xml:space="preserve"> </w:t>
      </w:r>
    </w:p>
    <w:p w14:paraId="49F46A46" w14:textId="77777777" w:rsidR="00253DC4" w:rsidRPr="00253DC4" w:rsidRDefault="00253DC4" w:rsidP="00253DC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9DEDB9" w14:textId="77777777" w:rsidR="00592B0E" w:rsidRDefault="00592B0E" w:rsidP="004F33C5">
      <w:pPr>
        <w:pStyle w:val="Loendilik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Üldsätted</w:t>
      </w:r>
    </w:p>
    <w:p w14:paraId="05B5BA70" w14:textId="77777777" w:rsidR="00592B0E" w:rsidRDefault="00592B0E" w:rsidP="00592B0E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Kinnipeetava kohta käivaid sätteid kohaldatakse ka vahistatutele, kui käesoleva j</w:t>
      </w:r>
      <w:r w:rsidRPr="00592B0E">
        <w:rPr>
          <w:rFonts w:ascii="Arial" w:hAnsi="Arial" w:cs="Arial"/>
          <w:sz w:val="20"/>
          <w:szCs w:val="20"/>
        </w:rPr>
        <w:t>uhend</w:t>
      </w:r>
      <w:r>
        <w:rPr>
          <w:rFonts w:ascii="Arial" w:hAnsi="Arial" w:cs="Arial"/>
          <w:sz w:val="20"/>
          <w:szCs w:val="20"/>
        </w:rPr>
        <w:t>iga ei ole ette nähtud teisiti.</w:t>
      </w:r>
    </w:p>
    <w:p w14:paraId="27BE0134" w14:textId="77777777" w:rsidR="00592B0E" w:rsidRPr="00F37C87" w:rsidRDefault="00592B0E" w:rsidP="00592B0E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Juhend</w:t>
      </w:r>
      <w:r w:rsidR="004D0043">
        <w:rPr>
          <w:rFonts w:ascii="Arial" w:hAnsi="Arial" w:cs="Arial"/>
          <w:sz w:val="20"/>
          <w:szCs w:val="20"/>
        </w:rPr>
        <w:t xml:space="preserve"> </w:t>
      </w:r>
      <w:r w:rsidR="00A73CF5" w:rsidRPr="00F37C87">
        <w:rPr>
          <w:rFonts w:ascii="Arial" w:hAnsi="Arial" w:cs="Arial"/>
          <w:sz w:val="20"/>
          <w:szCs w:val="20"/>
        </w:rPr>
        <w:t xml:space="preserve">reguleerib </w:t>
      </w:r>
      <w:r w:rsidRPr="00F37C87">
        <w:rPr>
          <w:rFonts w:ascii="Arial" w:hAnsi="Arial" w:cs="Arial"/>
          <w:sz w:val="20"/>
          <w:szCs w:val="20"/>
        </w:rPr>
        <w:t>kinnipeetavate lühi- (sh</w:t>
      </w:r>
      <w:r w:rsidR="004D0043" w:rsidRPr="00F37C87">
        <w:rPr>
          <w:rFonts w:ascii="Arial" w:hAnsi="Arial" w:cs="Arial"/>
          <w:sz w:val="20"/>
          <w:szCs w:val="20"/>
        </w:rPr>
        <w:t xml:space="preserve"> </w:t>
      </w:r>
      <w:r w:rsidR="00A73CF5" w:rsidRPr="00F37C87">
        <w:rPr>
          <w:rFonts w:ascii="Arial" w:hAnsi="Arial" w:cs="Arial"/>
          <w:sz w:val="20"/>
          <w:szCs w:val="20"/>
        </w:rPr>
        <w:t xml:space="preserve">klaasist vaheseinaga </w:t>
      </w:r>
      <w:r w:rsidRPr="00F37C87">
        <w:rPr>
          <w:rFonts w:ascii="Arial" w:hAnsi="Arial" w:cs="Arial"/>
          <w:sz w:val="20"/>
          <w:szCs w:val="20"/>
        </w:rPr>
        <w:t xml:space="preserve">eraldamiseta) ja pikaajaliste  kokkusaamiste </w:t>
      </w:r>
      <w:r w:rsidR="00A73CF5" w:rsidRPr="00F37C87">
        <w:rPr>
          <w:rFonts w:ascii="Arial" w:hAnsi="Arial" w:cs="Arial"/>
          <w:sz w:val="20"/>
          <w:szCs w:val="20"/>
        </w:rPr>
        <w:t xml:space="preserve">taotluste </w:t>
      </w:r>
      <w:r w:rsidR="005E5674" w:rsidRPr="00F37C87">
        <w:rPr>
          <w:rFonts w:ascii="Arial" w:hAnsi="Arial" w:cs="Arial"/>
          <w:sz w:val="20"/>
          <w:szCs w:val="20"/>
        </w:rPr>
        <w:t>menetlemis</w:t>
      </w:r>
      <w:r w:rsidR="00A73CF5" w:rsidRPr="00F37C87">
        <w:rPr>
          <w:rFonts w:ascii="Arial" w:hAnsi="Arial" w:cs="Arial"/>
          <w:sz w:val="20"/>
          <w:szCs w:val="20"/>
        </w:rPr>
        <w:t>t</w:t>
      </w:r>
      <w:r w:rsidR="005E5674" w:rsidRPr="00F37C87">
        <w:rPr>
          <w:rFonts w:ascii="Arial" w:hAnsi="Arial" w:cs="Arial"/>
          <w:sz w:val="20"/>
          <w:szCs w:val="20"/>
        </w:rPr>
        <w:t xml:space="preserve"> ja </w:t>
      </w:r>
      <w:r w:rsidRPr="00F37C87">
        <w:rPr>
          <w:rFonts w:ascii="Arial" w:hAnsi="Arial" w:cs="Arial"/>
          <w:sz w:val="20"/>
          <w:szCs w:val="20"/>
        </w:rPr>
        <w:t>korraldamis</w:t>
      </w:r>
      <w:r w:rsidR="00A73CF5" w:rsidRPr="00F37C87">
        <w:rPr>
          <w:rFonts w:ascii="Arial" w:hAnsi="Arial" w:cs="Arial"/>
          <w:sz w:val="20"/>
          <w:szCs w:val="20"/>
        </w:rPr>
        <w:t>t</w:t>
      </w:r>
      <w:r w:rsidRPr="00F37C87">
        <w:rPr>
          <w:rFonts w:ascii="Arial" w:hAnsi="Arial" w:cs="Arial"/>
          <w:sz w:val="20"/>
          <w:szCs w:val="20"/>
        </w:rPr>
        <w:t xml:space="preserve"> Tallinna Vanglas.</w:t>
      </w:r>
    </w:p>
    <w:p w14:paraId="3F40E94E" w14:textId="77777777" w:rsidR="00592B0E" w:rsidRDefault="00592B0E" w:rsidP="00592B0E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>Lühi- ja pikaajaliste kokkusaamiste taotluse menetlemisel</w:t>
      </w:r>
      <w:r w:rsidR="005E5674" w:rsidRPr="00F37C87">
        <w:rPr>
          <w:rFonts w:ascii="Arial" w:hAnsi="Arial" w:cs="Arial"/>
          <w:sz w:val="20"/>
          <w:szCs w:val="20"/>
        </w:rPr>
        <w:t xml:space="preserve"> ja korraldamisel</w:t>
      </w:r>
      <w:r w:rsidRPr="00F37C87">
        <w:rPr>
          <w:rFonts w:ascii="Arial" w:hAnsi="Arial" w:cs="Arial"/>
          <w:sz w:val="20"/>
          <w:szCs w:val="20"/>
        </w:rPr>
        <w:t xml:space="preserve"> lähtutakse vangistusseadusest</w:t>
      </w:r>
      <w:r w:rsidR="0030533E" w:rsidRPr="00F37C87">
        <w:rPr>
          <w:rFonts w:ascii="Arial" w:hAnsi="Arial" w:cs="Arial"/>
          <w:sz w:val="20"/>
          <w:szCs w:val="20"/>
        </w:rPr>
        <w:t xml:space="preserve"> (</w:t>
      </w:r>
      <w:r w:rsidR="00A73CF5" w:rsidRPr="00F37C87">
        <w:rPr>
          <w:rFonts w:ascii="Arial" w:hAnsi="Arial" w:cs="Arial"/>
          <w:sz w:val="20"/>
          <w:szCs w:val="20"/>
        </w:rPr>
        <w:t xml:space="preserve">edaspidi </w:t>
      </w:r>
      <w:proofErr w:type="spellStart"/>
      <w:r w:rsidR="0030533E" w:rsidRPr="00F37C87">
        <w:rPr>
          <w:rFonts w:ascii="Arial" w:hAnsi="Arial" w:cs="Arial"/>
          <w:i/>
          <w:sz w:val="20"/>
          <w:szCs w:val="20"/>
        </w:rPr>
        <w:t>VangS</w:t>
      </w:r>
      <w:proofErr w:type="spellEnd"/>
      <w:r w:rsidR="0030533E" w:rsidRPr="00F37C87">
        <w:rPr>
          <w:rFonts w:ascii="Arial" w:hAnsi="Arial" w:cs="Arial"/>
          <w:sz w:val="20"/>
          <w:szCs w:val="20"/>
        </w:rPr>
        <w:t>)</w:t>
      </w:r>
      <w:r w:rsidRPr="00F37C87">
        <w:rPr>
          <w:rFonts w:ascii="Arial" w:hAnsi="Arial" w:cs="Arial"/>
          <w:sz w:val="20"/>
          <w:szCs w:val="20"/>
        </w:rPr>
        <w:t xml:space="preserve">, vangla </w:t>
      </w:r>
      <w:r w:rsidR="005E5674" w:rsidRPr="00F37C87">
        <w:rPr>
          <w:rFonts w:ascii="Arial" w:hAnsi="Arial" w:cs="Arial"/>
          <w:sz w:val="20"/>
          <w:szCs w:val="20"/>
        </w:rPr>
        <w:t>s</w:t>
      </w:r>
      <w:r w:rsidRPr="00F37C87">
        <w:rPr>
          <w:rFonts w:ascii="Arial" w:hAnsi="Arial" w:cs="Arial"/>
          <w:sz w:val="20"/>
          <w:szCs w:val="20"/>
        </w:rPr>
        <w:t>isekorraeeskirjast</w:t>
      </w:r>
      <w:r w:rsidR="00A73CF5" w:rsidRPr="00F37C87">
        <w:rPr>
          <w:rFonts w:ascii="Arial" w:hAnsi="Arial" w:cs="Arial"/>
          <w:sz w:val="20"/>
          <w:szCs w:val="20"/>
        </w:rPr>
        <w:t xml:space="preserve"> (edaspidi </w:t>
      </w:r>
      <w:proofErr w:type="spellStart"/>
      <w:r w:rsidR="00A73CF5" w:rsidRPr="00F37C87">
        <w:rPr>
          <w:rFonts w:ascii="Arial" w:hAnsi="Arial" w:cs="Arial"/>
          <w:i/>
          <w:sz w:val="20"/>
          <w:szCs w:val="20"/>
        </w:rPr>
        <w:t>VSkE</w:t>
      </w:r>
      <w:proofErr w:type="spellEnd"/>
      <w:r w:rsidR="00A73CF5" w:rsidRPr="00F37C87">
        <w:rPr>
          <w:rFonts w:ascii="Arial" w:hAnsi="Arial" w:cs="Arial"/>
          <w:sz w:val="20"/>
          <w:szCs w:val="20"/>
        </w:rPr>
        <w:t>)</w:t>
      </w:r>
      <w:r w:rsidRPr="00F37C87">
        <w:rPr>
          <w:rFonts w:ascii="Arial" w:hAnsi="Arial" w:cs="Arial"/>
          <w:sz w:val="20"/>
          <w:szCs w:val="20"/>
        </w:rPr>
        <w:t>, Tallinna Vangla kodukorrast</w:t>
      </w:r>
      <w:r w:rsidR="005E5674" w:rsidRPr="00F37C87">
        <w:rPr>
          <w:rFonts w:ascii="Arial" w:hAnsi="Arial" w:cs="Arial"/>
          <w:sz w:val="20"/>
          <w:szCs w:val="20"/>
        </w:rPr>
        <w:t xml:space="preserve"> (edaspidi </w:t>
      </w:r>
      <w:r w:rsidR="005E5674" w:rsidRPr="00F37C87">
        <w:rPr>
          <w:rFonts w:ascii="Arial" w:hAnsi="Arial" w:cs="Arial"/>
          <w:i/>
          <w:sz w:val="20"/>
          <w:szCs w:val="20"/>
        </w:rPr>
        <w:t>Kodukord</w:t>
      </w:r>
      <w:r w:rsidR="005E5674" w:rsidRPr="00F37C87">
        <w:rPr>
          <w:rFonts w:ascii="Arial" w:hAnsi="Arial" w:cs="Arial"/>
          <w:sz w:val="20"/>
          <w:szCs w:val="20"/>
        </w:rPr>
        <w:t>)</w:t>
      </w:r>
      <w:r w:rsidRPr="00F37C87">
        <w:rPr>
          <w:rFonts w:ascii="Arial" w:hAnsi="Arial" w:cs="Arial"/>
          <w:sz w:val="20"/>
          <w:szCs w:val="20"/>
        </w:rPr>
        <w:t xml:space="preserve">, </w:t>
      </w:r>
      <w:r w:rsidR="008F200F" w:rsidRPr="00F37C87">
        <w:rPr>
          <w:rFonts w:ascii="Arial" w:hAnsi="Arial" w:cs="Arial"/>
          <w:sz w:val="20"/>
          <w:szCs w:val="20"/>
        </w:rPr>
        <w:t>Tallinna Vangla avavangla kodukorrast</w:t>
      </w:r>
      <w:r w:rsidR="00A73CF5" w:rsidRPr="00F37C87">
        <w:rPr>
          <w:rFonts w:ascii="Arial" w:hAnsi="Arial" w:cs="Arial"/>
          <w:sz w:val="20"/>
          <w:szCs w:val="20"/>
        </w:rPr>
        <w:t>,</w:t>
      </w:r>
      <w:r w:rsidR="008F200F" w:rsidRPr="00F37C87">
        <w:rPr>
          <w:rFonts w:ascii="Arial" w:hAnsi="Arial" w:cs="Arial"/>
          <w:sz w:val="20"/>
          <w:szCs w:val="20"/>
        </w:rPr>
        <w:t xml:space="preserve">  </w:t>
      </w:r>
      <w:r w:rsidR="005E5674" w:rsidRPr="00F37C87">
        <w:rPr>
          <w:rFonts w:ascii="Arial" w:hAnsi="Arial" w:cs="Arial"/>
          <w:sz w:val="20"/>
          <w:szCs w:val="20"/>
        </w:rPr>
        <w:t xml:space="preserve">Tallinna Vangla pääsla läbimise korrast, </w:t>
      </w:r>
      <w:r w:rsidRPr="00F37C87">
        <w:rPr>
          <w:rFonts w:ascii="Arial" w:hAnsi="Arial" w:cs="Arial"/>
          <w:sz w:val="20"/>
          <w:szCs w:val="20"/>
        </w:rPr>
        <w:t xml:space="preserve">haldusmenetluse </w:t>
      </w:r>
      <w:r>
        <w:rPr>
          <w:rFonts w:ascii="Arial" w:hAnsi="Arial" w:cs="Arial"/>
          <w:sz w:val="20"/>
          <w:szCs w:val="20"/>
        </w:rPr>
        <w:t>seadusest</w:t>
      </w:r>
      <w:r w:rsidR="00FB6556">
        <w:rPr>
          <w:rFonts w:ascii="Arial" w:hAnsi="Arial" w:cs="Arial"/>
          <w:sz w:val="20"/>
          <w:szCs w:val="20"/>
        </w:rPr>
        <w:t xml:space="preserve"> (edaspidi </w:t>
      </w:r>
      <w:r w:rsidR="00FB6556" w:rsidRPr="00FB6556">
        <w:rPr>
          <w:rFonts w:ascii="Arial" w:hAnsi="Arial" w:cs="Arial"/>
          <w:i/>
          <w:sz w:val="20"/>
          <w:szCs w:val="20"/>
        </w:rPr>
        <w:t>HMS</w:t>
      </w:r>
      <w:r w:rsidR="00FB655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ning haldusõiguse üldpõhimõtetest.</w:t>
      </w:r>
    </w:p>
    <w:p w14:paraId="38431EC4" w14:textId="77777777" w:rsidR="00E17ED8" w:rsidRDefault="005E5674" w:rsidP="00DA5207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257B">
        <w:rPr>
          <w:rFonts w:ascii="Arial" w:hAnsi="Arial" w:cs="Arial"/>
          <w:sz w:val="20"/>
          <w:szCs w:val="20"/>
        </w:rPr>
        <w:t>Lühi- ja pikaajaliste kokkusaamiste taotluse ühtne vorm on kehtestatud Kodukorra Lisana</w:t>
      </w:r>
      <w:r w:rsidR="00E17ED8">
        <w:rPr>
          <w:rFonts w:ascii="Arial" w:hAnsi="Arial" w:cs="Arial"/>
          <w:sz w:val="20"/>
          <w:szCs w:val="20"/>
        </w:rPr>
        <w:t>.</w:t>
      </w:r>
    </w:p>
    <w:p w14:paraId="02001F59" w14:textId="77777777" w:rsidR="005507D0" w:rsidRPr="005507D0" w:rsidRDefault="00EB6DE5" w:rsidP="005507D0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3257B">
        <w:rPr>
          <w:rFonts w:ascii="Arial" w:hAnsi="Arial" w:cs="Arial"/>
          <w:sz w:val="20"/>
          <w:szCs w:val="20"/>
        </w:rPr>
        <w:t xml:space="preserve">Kokkusaamiste korralduse kohta avaldatakse teavet vanglateenistuse veebilehel </w:t>
      </w:r>
      <w:hyperlink r:id="rId8" w:history="1">
        <w:r w:rsidR="00DA5207" w:rsidRPr="00E3257B">
          <w:rPr>
            <w:rStyle w:val="Hperlink"/>
            <w:rFonts w:ascii="Arial" w:hAnsi="Arial" w:cs="Arial"/>
            <w:sz w:val="20"/>
            <w:szCs w:val="20"/>
          </w:rPr>
          <w:t>www.vangla.ee</w:t>
        </w:r>
      </w:hyperlink>
      <w:r w:rsidR="00DA5207" w:rsidRPr="00E3257B">
        <w:rPr>
          <w:rFonts w:ascii="Arial" w:hAnsi="Arial" w:cs="Arial"/>
          <w:sz w:val="20"/>
          <w:szCs w:val="20"/>
        </w:rPr>
        <w:t xml:space="preserve"> (Avaleht&gt;Asutused&gt;Tallinna vangla&gt; Vangile ja külastajale&gt;Kokkusaamised).</w:t>
      </w:r>
    </w:p>
    <w:p w14:paraId="59BF3A26" w14:textId="77777777" w:rsidR="00163208" w:rsidRDefault="00163208" w:rsidP="00163208">
      <w:pPr>
        <w:pStyle w:val="Loendilik"/>
        <w:ind w:left="1152"/>
        <w:jc w:val="both"/>
        <w:rPr>
          <w:rFonts w:ascii="Arial" w:hAnsi="Arial" w:cs="Arial"/>
          <w:sz w:val="20"/>
          <w:szCs w:val="20"/>
        </w:rPr>
      </w:pPr>
    </w:p>
    <w:p w14:paraId="1826B314" w14:textId="77777777" w:rsidR="00163208" w:rsidRPr="002A6EF4" w:rsidRDefault="00163208" w:rsidP="00163208">
      <w:pPr>
        <w:pStyle w:val="Loendilik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A6EF4">
        <w:rPr>
          <w:rFonts w:ascii="Arial" w:hAnsi="Arial" w:cs="Arial"/>
          <w:b/>
          <w:sz w:val="20"/>
          <w:szCs w:val="20"/>
        </w:rPr>
        <w:t>Lühiajaliste kokkusaamiste taotlus ja graafik</w:t>
      </w:r>
    </w:p>
    <w:p w14:paraId="1FB0C6A2" w14:textId="77777777" w:rsidR="00163208" w:rsidRPr="00F37C87" w:rsidRDefault="00082AB9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Kokkusaamise taotlemisel tuleb kinnipeetaval ja </w:t>
      </w:r>
      <w:proofErr w:type="spellStart"/>
      <w:r w:rsidR="0045059F">
        <w:rPr>
          <w:rFonts w:ascii="Arial" w:hAnsi="Arial" w:cs="Arial"/>
          <w:sz w:val="20"/>
          <w:szCs w:val="20"/>
        </w:rPr>
        <w:t>kokkusaajal</w:t>
      </w:r>
      <w:proofErr w:type="spellEnd"/>
      <w:r>
        <w:rPr>
          <w:rFonts w:ascii="Arial" w:hAnsi="Arial" w:cs="Arial"/>
          <w:sz w:val="20"/>
          <w:szCs w:val="20"/>
        </w:rPr>
        <w:t xml:space="preserve"> lähtuda </w:t>
      </w:r>
      <w:proofErr w:type="spellStart"/>
      <w:r w:rsidR="00A73CF5" w:rsidRPr="00F37C87">
        <w:rPr>
          <w:rFonts w:ascii="Arial" w:hAnsi="Arial" w:cs="Arial"/>
          <w:sz w:val="20"/>
          <w:szCs w:val="20"/>
        </w:rPr>
        <w:t>VangS</w:t>
      </w:r>
      <w:proofErr w:type="spellEnd"/>
      <w:r w:rsidR="00A73CF5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 xml:space="preserve">§-st 24, </w:t>
      </w:r>
      <w:bookmarkStart w:id="0" w:name="_Hlk112410264"/>
      <w:proofErr w:type="spellStart"/>
      <w:r w:rsidR="00A73CF5" w:rsidRPr="00F37C87">
        <w:rPr>
          <w:rFonts w:ascii="Arial" w:hAnsi="Arial" w:cs="Arial"/>
          <w:sz w:val="20"/>
          <w:szCs w:val="20"/>
        </w:rPr>
        <w:t>VSkE</w:t>
      </w:r>
      <w:proofErr w:type="spellEnd"/>
      <w:r w:rsidR="00A73CF5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 xml:space="preserve">§-dest </w:t>
      </w:r>
      <w:bookmarkEnd w:id="0"/>
      <w:r w:rsidRPr="00F37C87">
        <w:rPr>
          <w:rFonts w:ascii="Arial" w:hAnsi="Arial" w:cs="Arial"/>
          <w:sz w:val="20"/>
          <w:szCs w:val="20"/>
        </w:rPr>
        <w:t xml:space="preserve">32, 33, 35, </w:t>
      </w:r>
      <w:r w:rsidR="00A73CF5" w:rsidRPr="00F37C87">
        <w:rPr>
          <w:rFonts w:ascii="Arial" w:hAnsi="Arial" w:cs="Arial"/>
          <w:sz w:val="20"/>
          <w:szCs w:val="20"/>
        </w:rPr>
        <w:t xml:space="preserve">39 ja </w:t>
      </w:r>
      <w:r w:rsidRPr="00F37C87">
        <w:rPr>
          <w:rFonts w:ascii="Arial" w:hAnsi="Arial" w:cs="Arial"/>
          <w:sz w:val="20"/>
          <w:szCs w:val="20"/>
        </w:rPr>
        <w:t>Kodukorra punktidest 12.1.1-12.1.4.</w:t>
      </w:r>
    </w:p>
    <w:p w14:paraId="5BC0E973" w14:textId="77777777" w:rsidR="00082AB9" w:rsidRPr="00F37C87" w:rsidRDefault="00447462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Kokkusaamise </w:t>
      </w:r>
      <w:r w:rsidR="002A6EF4" w:rsidRPr="00F37C87">
        <w:rPr>
          <w:rFonts w:ascii="Arial" w:hAnsi="Arial" w:cs="Arial"/>
          <w:sz w:val="20"/>
          <w:szCs w:val="20"/>
        </w:rPr>
        <w:t xml:space="preserve">kirjalikul </w:t>
      </w:r>
      <w:r w:rsidR="00A73CF5" w:rsidRPr="00F37C87">
        <w:rPr>
          <w:rFonts w:ascii="Arial" w:hAnsi="Arial" w:cs="Arial"/>
          <w:sz w:val="20"/>
          <w:szCs w:val="20"/>
        </w:rPr>
        <w:t xml:space="preserve">sh </w:t>
      </w:r>
      <w:r w:rsidR="002A6EF4" w:rsidRPr="00F37C87">
        <w:rPr>
          <w:rFonts w:ascii="Arial" w:hAnsi="Arial" w:cs="Arial"/>
          <w:sz w:val="20"/>
          <w:szCs w:val="20"/>
        </w:rPr>
        <w:t xml:space="preserve">elektrooniliselt </w:t>
      </w:r>
      <w:r w:rsidRPr="00F37C87">
        <w:rPr>
          <w:rFonts w:ascii="Arial" w:hAnsi="Arial" w:cs="Arial"/>
          <w:sz w:val="20"/>
          <w:szCs w:val="20"/>
        </w:rPr>
        <w:t xml:space="preserve">taotlemisel </w:t>
      </w:r>
      <w:r w:rsidR="00082AB9" w:rsidRPr="00F37C87">
        <w:rPr>
          <w:rFonts w:ascii="Arial" w:hAnsi="Arial" w:cs="Arial"/>
          <w:sz w:val="20"/>
          <w:szCs w:val="20"/>
        </w:rPr>
        <w:t xml:space="preserve">tuleb </w:t>
      </w:r>
      <w:proofErr w:type="spellStart"/>
      <w:r w:rsidR="00E9376C" w:rsidRPr="00F37C87">
        <w:rPr>
          <w:rFonts w:ascii="Arial" w:hAnsi="Arial" w:cs="Arial"/>
          <w:sz w:val="20"/>
          <w:szCs w:val="20"/>
        </w:rPr>
        <w:t>kokkusaajal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</w:t>
      </w:r>
      <w:r w:rsidR="002A6EF4" w:rsidRPr="00F37C87">
        <w:rPr>
          <w:rFonts w:ascii="Arial" w:hAnsi="Arial" w:cs="Arial"/>
          <w:sz w:val="20"/>
          <w:szCs w:val="20"/>
        </w:rPr>
        <w:t xml:space="preserve">kasutada Kodukorra lisas sätestatud </w:t>
      </w:r>
      <w:r w:rsidR="00A73CF5" w:rsidRPr="00F37C87">
        <w:rPr>
          <w:rFonts w:ascii="Arial" w:hAnsi="Arial" w:cs="Arial"/>
          <w:sz w:val="20"/>
          <w:szCs w:val="20"/>
        </w:rPr>
        <w:t xml:space="preserve">taotluse </w:t>
      </w:r>
      <w:r w:rsidR="002A6EF4" w:rsidRPr="00F37C87">
        <w:rPr>
          <w:rFonts w:ascii="Arial" w:hAnsi="Arial" w:cs="Arial"/>
          <w:sz w:val="20"/>
          <w:szCs w:val="20"/>
        </w:rPr>
        <w:t xml:space="preserve">vormi ja suulisel taotlemisel </w:t>
      </w:r>
      <w:r w:rsidR="00082AB9" w:rsidRPr="00F37C87">
        <w:rPr>
          <w:rFonts w:ascii="Arial" w:hAnsi="Arial" w:cs="Arial"/>
          <w:sz w:val="20"/>
          <w:szCs w:val="20"/>
        </w:rPr>
        <w:t xml:space="preserve">esitada </w:t>
      </w:r>
      <w:r w:rsidR="002A6EF4" w:rsidRPr="00F37C87">
        <w:rPr>
          <w:rFonts w:ascii="Arial" w:hAnsi="Arial" w:cs="Arial"/>
          <w:sz w:val="20"/>
          <w:szCs w:val="20"/>
        </w:rPr>
        <w:t xml:space="preserve">vanglale </w:t>
      </w:r>
      <w:r w:rsidRPr="00F37C87">
        <w:rPr>
          <w:rFonts w:ascii="Arial" w:hAnsi="Arial" w:cs="Arial"/>
          <w:sz w:val="20"/>
          <w:szCs w:val="20"/>
        </w:rPr>
        <w:t>samad andmed, mis kirjalikult esitatavas taotluses.</w:t>
      </w:r>
    </w:p>
    <w:p w14:paraId="12C8CE40" w14:textId="77777777" w:rsidR="00F9715C" w:rsidRPr="00F37C87" w:rsidRDefault="00FE1B68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Cs w:val="20"/>
        </w:rPr>
      </w:pPr>
      <w:r w:rsidRPr="00F37C87">
        <w:rPr>
          <w:rStyle w:val="Tugev"/>
          <w:rFonts w:ascii="Arial" w:hAnsi="Arial" w:cs="Arial"/>
          <w:b w:val="0"/>
          <w:sz w:val="20"/>
          <w:szCs w:val="18"/>
          <w:bdr w:val="none" w:sz="0" w:space="0" w:color="auto" w:frame="1"/>
          <w:shd w:val="clear" w:color="auto" w:fill="FFFFFF"/>
        </w:rPr>
        <w:t>Telefoni teel esitatud</w:t>
      </w:r>
      <w:r w:rsidR="00E6238E" w:rsidRPr="00F37C87">
        <w:rPr>
          <w:rStyle w:val="Tugev"/>
          <w:rFonts w:ascii="Arial" w:hAnsi="Arial" w:cs="Arial"/>
          <w:b w:val="0"/>
          <w:sz w:val="20"/>
          <w:szCs w:val="18"/>
          <w:bdr w:val="none" w:sz="0" w:space="0" w:color="auto" w:frame="1"/>
          <w:shd w:val="clear" w:color="auto" w:fill="FFFFFF"/>
        </w:rPr>
        <w:t xml:space="preserve"> taotlus</w:t>
      </w:r>
      <w:r w:rsidRPr="00F37C87">
        <w:rPr>
          <w:rStyle w:val="Tugev"/>
          <w:rFonts w:ascii="Arial" w:hAnsi="Arial" w:cs="Arial"/>
          <w:b w:val="0"/>
          <w:sz w:val="20"/>
          <w:szCs w:val="18"/>
          <w:bdr w:val="none" w:sz="0" w:space="0" w:color="auto" w:frame="1"/>
          <w:shd w:val="clear" w:color="auto" w:fill="FFFFFF"/>
        </w:rPr>
        <w:t>e</w:t>
      </w:r>
      <w:r w:rsidR="00E6238E" w:rsidRPr="00F37C87">
        <w:rPr>
          <w:rStyle w:val="Tugev"/>
          <w:rFonts w:ascii="Arial" w:hAnsi="Arial" w:cs="Arial"/>
          <w:b w:val="0"/>
          <w:sz w:val="20"/>
          <w:szCs w:val="18"/>
          <w:bdr w:val="none" w:sz="0" w:space="0" w:color="auto" w:frame="1"/>
          <w:shd w:val="clear" w:color="auto" w:fill="FFFFFF"/>
        </w:rPr>
        <w:t xml:space="preserve"> korral </w:t>
      </w:r>
      <w:r w:rsidR="00F9715C" w:rsidRPr="00F37C87">
        <w:rPr>
          <w:rStyle w:val="Tugev"/>
          <w:rFonts w:ascii="Arial" w:hAnsi="Arial" w:cs="Arial"/>
          <w:b w:val="0"/>
          <w:sz w:val="20"/>
          <w:szCs w:val="18"/>
          <w:bdr w:val="none" w:sz="0" w:space="0" w:color="auto" w:frame="1"/>
          <w:shd w:val="clear" w:color="auto" w:fill="FFFFFF"/>
        </w:rPr>
        <w:t xml:space="preserve"> kõne salvestatakse.</w:t>
      </w:r>
    </w:p>
    <w:p w14:paraId="3C9D2F30" w14:textId="77777777" w:rsidR="00E71DA9" w:rsidRPr="00553C03" w:rsidRDefault="00FB3E55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>Taotlusel tuleb eraldi märkida, kui soovitakse</w:t>
      </w:r>
      <w:r w:rsidR="00E71DA9" w:rsidRPr="00F37C87">
        <w:rPr>
          <w:rFonts w:ascii="Arial" w:hAnsi="Arial" w:cs="Arial"/>
          <w:sz w:val="20"/>
          <w:szCs w:val="20"/>
        </w:rPr>
        <w:t xml:space="preserve"> klaasist vaheseinaga eraldamiseta kokkusaamis</w:t>
      </w:r>
      <w:r w:rsidRPr="00F37C87">
        <w:rPr>
          <w:rFonts w:ascii="Arial" w:hAnsi="Arial" w:cs="Arial"/>
          <w:sz w:val="20"/>
          <w:szCs w:val="20"/>
        </w:rPr>
        <w:t>t</w:t>
      </w:r>
      <w:r w:rsidR="00E9376C" w:rsidRPr="00F37C87">
        <w:rPr>
          <w:rFonts w:ascii="Arial" w:hAnsi="Arial" w:cs="Arial"/>
          <w:sz w:val="20"/>
          <w:szCs w:val="20"/>
        </w:rPr>
        <w:t>.</w:t>
      </w:r>
    </w:p>
    <w:p w14:paraId="75281848" w14:textId="77777777" w:rsidR="00E3257B" w:rsidRDefault="002A6EF4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53C03">
        <w:rPr>
          <w:rFonts w:ascii="Arial" w:hAnsi="Arial" w:cs="Arial"/>
          <w:sz w:val="20"/>
          <w:szCs w:val="20"/>
        </w:rPr>
        <w:t>Kokkusaamiste taotlemine ja registreerimine toimub eesti keeles</w:t>
      </w:r>
      <w:r w:rsidR="00E6238E" w:rsidRPr="00553C03">
        <w:rPr>
          <w:rFonts w:ascii="Arial" w:hAnsi="Arial" w:cs="Arial"/>
          <w:sz w:val="20"/>
          <w:szCs w:val="20"/>
        </w:rPr>
        <w:t>,</w:t>
      </w:r>
      <w:r w:rsidR="00E3257B" w:rsidRPr="00553C03">
        <w:rPr>
          <w:rFonts w:ascii="Arial" w:hAnsi="Arial" w:cs="Arial"/>
          <w:sz w:val="20"/>
          <w:szCs w:val="20"/>
        </w:rPr>
        <w:t xml:space="preserve"> </w:t>
      </w:r>
      <w:r w:rsidR="00E3257B">
        <w:rPr>
          <w:rFonts w:ascii="Arial" w:hAnsi="Arial" w:cs="Arial"/>
          <w:sz w:val="20"/>
          <w:szCs w:val="20"/>
        </w:rPr>
        <w:t xml:space="preserve">va kui </w:t>
      </w:r>
      <w:proofErr w:type="spellStart"/>
      <w:r w:rsidR="00E3257B">
        <w:rPr>
          <w:rFonts w:ascii="Arial" w:hAnsi="Arial" w:cs="Arial"/>
          <w:sz w:val="20"/>
          <w:szCs w:val="20"/>
        </w:rPr>
        <w:t>kokkusaaja</w:t>
      </w:r>
      <w:proofErr w:type="spellEnd"/>
      <w:r w:rsidR="00E3257B">
        <w:rPr>
          <w:rFonts w:ascii="Arial" w:hAnsi="Arial" w:cs="Arial"/>
          <w:sz w:val="20"/>
          <w:szCs w:val="20"/>
        </w:rPr>
        <w:t xml:space="preserve"> on teise riigi kodanik ja ei ela Eesti Vabariigis</w:t>
      </w:r>
      <w:r>
        <w:rPr>
          <w:rFonts w:ascii="Arial" w:hAnsi="Arial" w:cs="Arial"/>
          <w:sz w:val="20"/>
          <w:szCs w:val="20"/>
        </w:rPr>
        <w:t>.</w:t>
      </w:r>
    </w:p>
    <w:p w14:paraId="1E3865D0" w14:textId="77777777" w:rsidR="00FB6556" w:rsidRDefault="00E9376C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Kokkusaaja</w:t>
      </w:r>
      <w:proofErr w:type="spellEnd"/>
      <w:r>
        <w:rPr>
          <w:rFonts w:ascii="Arial" w:hAnsi="Arial" w:cs="Arial"/>
          <w:sz w:val="20"/>
          <w:szCs w:val="20"/>
        </w:rPr>
        <w:t xml:space="preserve"> k</w:t>
      </w:r>
      <w:r w:rsidR="00FB6556">
        <w:rPr>
          <w:rFonts w:ascii="Arial" w:hAnsi="Arial" w:cs="Arial"/>
          <w:sz w:val="20"/>
          <w:szCs w:val="20"/>
        </w:rPr>
        <w:t xml:space="preserve">irjalikult esitatud </w:t>
      </w:r>
      <w:r w:rsidR="008829DB">
        <w:rPr>
          <w:rFonts w:ascii="Arial" w:hAnsi="Arial" w:cs="Arial"/>
          <w:sz w:val="20"/>
          <w:szCs w:val="20"/>
        </w:rPr>
        <w:t xml:space="preserve">elektrooniline </w:t>
      </w:r>
      <w:r w:rsidR="00FB6556">
        <w:rPr>
          <w:rFonts w:ascii="Arial" w:hAnsi="Arial" w:cs="Arial"/>
          <w:sz w:val="20"/>
          <w:szCs w:val="20"/>
        </w:rPr>
        <w:t xml:space="preserve">taotlus peab olema digitaalselt allkirjastatud. </w:t>
      </w:r>
      <w:r w:rsidR="00FB6556" w:rsidRPr="00FB6556">
        <w:rPr>
          <w:rFonts w:ascii="Arial" w:hAnsi="Arial" w:cs="Arial"/>
          <w:sz w:val="20"/>
          <w:szCs w:val="20"/>
        </w:rPr>
        <w:t xml:space="preserve">Kui kokkusaamistele soovivad tulla ka alaealised lapsed, siis piisab </w:t>
      </w:r>
      <w:r w:rsidR="00FB6556">
        <w:rPr>
          <w:rFonts w:ascii="Arial" w:hAnsi="Arial" w:cs="Arial"/>
          <w:sz w:val="20"/>
          <w:szCs w:val="20"/>
        </w:rPr>
        <w:t>lapse</w:t>
      </w:r>
      <w:r w:rsidR="00FB6556" w:rsidRPr="00FB6556">
        <w:rPr>
          <w:rFonts w:ascii="Arial" w:hAnsi="Arial" w:cs="Arial"/>
          <w:sz w:val="20"/>
          <w:szCs w:val="20"/>
        </w:rPr>
        <w:t xml:space="preserve">vanema või eestkostja </w:t>
      </w:r>
      <w:r w:rsidR="00FB6556" w:rsidRPr="00F37C87">
        <w:rPr>
          <w:rFonts w:ascii="Arial" w:hAnsi="Arial" w:cs="Arial"/>
          <w:sz w:val="20"/>
          <w:szCs w:val="20"/>
        </w:rPr>
        <w:t>digi</w:t>
      </w:r>
      <w:r w:rsidR="00E6238E" w:rsidRPr="00F37C87">
        <w:rPr>
          <w:rFonts w:ascii="Arial" w:hAnsi="Arial" w:cs="Arial"/>
          <w:sz w:val="20"/>
          <w:szCs w:val="20"/>
        </w:rPr>
        <w:t xml:space="preserve">taalselt </w:t>
      </w:r>
      <w:r w:rsidR="00FB6556" w:rsidRPr="00F37C87">
        <w:rPr>
          <w:rFonts w:ascii="Arial" w:hAnsi="Arial" w:cs="Arial"/>
          <w:sz w:val="20"/>
          <w:szCs w:val="20"/>
        </w:rPr>
        <w:t>allkirjastatud taotlusest. Kui digi</w:t>
      </w:r>
      <w:r w:rsidR="00E6238E" w:rsidRPr="00F37C87">
        <w:rPr>
          <w:rFonts w:ascii="Arial" w:hAnsi="Arial" w:cs="Arial"/>
          <w:sz w:val="20"/>
          <w:szCs w:val="20"/>
        </w:rPr>
        <w:t xml:space="preserve">taalselt </w:t>
      </w:r>
      <w:r w:rsidR="00FB6556" w:rsidRPr="00F37C87">
        <w:rPr>
          <w:rFonts w:ascii="Arial" w:hAnsi="Arial" w:cs="Arial"/>
          <w:sz w:val="20"/>
          <w:szCs w:val="20"/>
        </w:rPr>
        <w:t xml:space="preserve">allkirjastamine ei ole võimalik, </w:t>
      </w:r>
      <w:r w:rsidR="00E6238E" w:rsidRPr="00F37C87">
        <w:rPr>
          <w:rFonts w:ascii="Arial" w:hAnsi="Arial" w:cs="Arial"/>
          <w:sz w:val="20"/>
          <w:szCs w:val="20"/>
        </w:rPr>
        <w:t xml:space="preserve">esitab </w:t>
      </w:r>
      <w:proofErr w:type="spellStart"/>
      <w:r w:rsidR="00E6238E" w:rsidRPr="00F37C87">
        <w:rPr>
          <w:rFonts w:ascii="Arial" w:hAnsi="Arial" w:cs="Arial"/>
          <w:sz w:val="20"/>
          <w:szCs w:val="20"/>
        </w:rPr>
        <w:t>kokkusaaja</w:t>
      </w:r>
      <w:proofErr w:type="spellEnd"/>
      <w:r w:rsidR="00E6238E" w:rsidRPr="00F37C87">
        <w:rPr>
          <w:rFonts w:ascii="Arial" w:hAnsi="Arial" w:cs="Arial"/>
          <w:sz w:val="20"/>
          <w:szCs w:val="20"/>
        </w:rPr>
        <w:t xml:space="preserve"> </w:t>
      </w:r>
      <w:r w:rsidR="00FB6556" w:rsidRPr="00F37C87">
        <w:rPr>
          <w:rFonts w:ascii="Arial" w:hAnsi="Arial" w:cs="Arial"/>
          <w:sz w:val="20"/>
          <w:szCs w:val="20"/>
        </w:rPr>
        <w:t>tavaallkirjaga taotlus</w:t>
      </w:r>
      <w:r w:rsidR="00E6238E" w:rsidRPr="00F37C87">
        <w:rPr>
          <w:rFonts w:ascii="Arial" w:hAnsi="Arial" w:cs="Arial"/>
          <w:sz w:val="20"/>
          <w:szCs w:val="20"/>
        </w:rPr>
        <w:t>e</w:t>
      </w:r>
      <w:r w:rsidR="00FB6556" w:rsidRPr="00F37C87">
        <w:rPr>
          <w:rFonts w:ascii="Arial" w:hAnsi="Arial" w:cs="Arial"/>
          <w:sz w:val="20"/>
          <w:szCs w:val="20"/>
        </w:rPr>
        <w:t xml:space="preserve">, mis skaneeritakse või pildistatakse üles ning edastatakse vanglale kokkusaamiste </w:t>
      </w:r>
      <w:r w:rsidR="00FB6556" w:rsidRPr="00FB6556">
        <w:rPr>
          <w:rFonts w:ascii="Arial" w:hAnsi="Arial" w:cs="Arial"/>
          <w:sz w:val="20"/>
          <w:szCs w:val="20"/>
        </w:rPr>
        <w:t>registreerimiseks mõeldud elektroonposti aadressile</w:t>
      </w:r>
      <w:r w:rsidR="004C265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9715C" w:rsidRPr="004100F9">
          <w:rPr>
            <w:rStyle w:val="Hperlink"/>
            <w:rFonts w:ascii="Arial" w:hAnsi="Arial" w:cs="Arial"/>
            <w:color w:val="1464A0"/>
            <w:sz w:val="20"/>
            <w:szCs w:val="20"/>
            <w:bdr w:val="none" w:sz="0" w:space="0" w:color="auto" w:frame="1"/>
            <w:shd w:val="clear" w:color="auto" w:fill="FFFFFF"/>
          </w:rPr>
          <w:t>talv_kokkusaamine@just.ee</w:t>
        </w:r>
      </w:hyperlink>
      <w:r w:rsidR="00FB6556" w:rsidRPr="004100F9">
        <w:rPr>
          <w:rFonts w:ascii="Arial" w:hAnsi="Arial" w:cs="Arial"/>
          <w:sz w:val="20"/>
          <w:szCs w:val="20"/>
        </w:rPr>
        <w:t>.</w:t>
      </w:r>
      <w:r w:rsidR="00111C65" w:rsidRPr="004100F9">
        <w:rPr>
          <w:rFonts w:ascii="Arial" w:hAnsi="Arial" w:cs="Arial"/>
          <w:sz w:val="20"/>
          <w:szCs w:val="20"/>
        </w:rPr>
        <w:t xml:space="preserve"> </w:t>
      </w:r>
      <w:r w:rsidR="00111C65">
        <w:rPr>
          <w:rFonts w:ascii="Arial" w:hAnsi="Arial" w:cs="Arial"/>
          <w:sz w:val="20"/>
          <w:szCs w:val="20"/>
        </w:rPr>
        <w:t>Kirjalikult esitatud taotlusi võetakse vastu ka tavaposti teel.</w:t>
      </w:r>
    </w:p>
    <w:p w14:paraId="74A6A684" w14:textId="77777777" w:rsidR="002A6EF4" w:rsidRDefault="00E9376C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Üldjuhul k</w:t>
      </w:r>
      <w:r w:rsidR="002A6EF4">
        <w:rPr>
          <w:rFonts w:ascii="Arial" w:hAnsi="Arial" w:cs="Arial"/>
          <w:sz w:val="20"/>
          <w:szCs w:val="20"/>
        </w:rPr>
        <w:t xml:space="preserve">olmandate isikute </w:t>
      </w:r>
      <w:r w:rsidR="00111C65">
        <w:rPr>
          <w:rFonts w:ascii="Arial" w:hAnsi="Arial" w:cs="Arial"/>
          <w:sz w:val="20"/>
          <w:szCs w:val="20"/>
        </w:rPr>
        <w:t xml:space="preserve">poolt esitatud lühiajalise kokkusaamise </w:t>
      </w:r>
      <w:r w:rsidR="002A6EF4">
        <w:rPr>
          <w:rFonts w:ascii="Arial" w:hAnsi="Arial" w:cs="Arial"/>
          <w:sz w:val="20"/>
          <w:szCs w:val="20"/>
        </w:rPr>
        <w:t>taotlusi vangla ei registreeri.</w:t>
      </w:r>
    </w:p>
    <w:p w14:paraId="384EFA82" w14:textId="77777777" w:rsidR="00FB6556" w:rsidRDefault="00FB6556" w:rsidP="0016320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8460F">
        <w:rPr>
          <w:rFonts w:ascii="Arial" w:hAnsi="Arial" w:cs="Arial"/>
          <w:sz w:val="20"/>
          <w:szCs w:val="20"/>
        </w:rPr>
        <w:t xml:space="preserve">Ebakorrektselt esitatud taotluse puhul antakse </w:t>
      </w:r>
      <w:r>
        <w:rPr>
          <w:rFonts w:ascii="Arial" w:hAnsi="Arial" w:cs="Arial"/>
          <w:sz w:val="20"/>
          <w:szCs w:val="20"/>
        </w:rPr>
        <w:t xml:space="preserve">kinnipeetavale või </w:t>
      </w:r>
      <w:proofErr w:type="spellStart"/>
      <w:r w:rsidRPr="00E8460F">
        <w:rPr>
          <w:rFonts w:ascii="Arial" w:hAnsi="Arial" w:cs="Arial"/>
          <w:sz w:val="20"/>
          <w:szCs w:val="20"/>
        </w:rPr>
        <w:t>kokkusaajale</w:t>
      </w:r>
      <w:proofErr w:type="spellEnd"/>
      <w:r w:rsidRPr="00E8460F">
        <w:rPr>
          <w:rFonts w:ascii="Arial" w:hAnsi="Arial" w:cs="Arial"/>
          <w:sz w:val="20"/>
          <w:szCs w:val="20"/>
        </w:rPr>
        <w:t xml:space="preserve"> võimalus puuduste kõrvaldamiseks</w:t>
      </w:r>
      <w:r>
        <w:rPr>
          <w:rFonts w:ascii="Arial" w:hAnsi="Arial" w:cs="Arial"/>
          <w:sz w:val="20"/>
          <w:szCs w:val="20"/>
        </w:rPr>
        <w:t>.</w:t>
      </w:r>
    </w:p>
    <w:p w14:paraId="48ED1E13" w14:textId="77777777" w:rsidR="00111C65" w:rsidRDefault="00FB6556" w:rsidP="001A23F5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Korrektselt esitatud taotluse järgselt teavitab vangla</w:t>
      </w:r>
      <w:r w:rsidR="007D2C96">
        <w:rPr>
          <w:rFonts w:ascii="Arial" w:hAnsi="Arial" w:cs="Arial"/>
          <w:sz w:val="20"/>
          <w:szCs w:val="20"/>
        </w:rPr>
        <w:t xml:space="preserve"> taotluse esitajat kirjalikult või suuliselt, kas soovitud kokkusaamine on </w:t>
      </w:r>
      <w:r w:rsidR="00D14BAE">
        <w:rPr>
          <w:rFonts w:ascii="Arial" w:hAnsi="Arial" w:cs="Arial"/>
          <w:sz w:val="20"/>
          <w:szCs w:val="20"/>
        </w:rPr>
        <w:t xml:space="preserve">lubatud </w:t>
      </w:r>
      <w:r w:rsidR="00111C65">
        <w:rPr>
          <w:rFonts w:ascii="Arial" w:hAnsi="Arial" w:cs="Arial"/>
          <w:sz w:val="20"/>
          <w:szCs w:val="20"/>
        </w:rPr>
        <w:t xml:space="preserve">ja </w:t>
      </w:r>
      <w:r w:rsidR="007D2C96">
        <w:rPr>
          <w:rFonts w:ascii="Arial" w:hAnsi="Arial" w:cs="Arial"/>
          <w:sz w:val="20"/>
          <w:szCs w:val="20"/>
        </w:rPr>
        <w:t>registreeritud graafikusse.</w:t>
      </w:r>
    </w:p>
    <w:p w14:paraId="4BA7985E" w14:textId="77777777" w:rsidR="007C4C3A" w:rsidRDefault="007C4C3A" w:rsidP="001A23F5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Vangla vastab e-kirjale hiljemalt </w:t>
      </w:r>
      <w:r w:rsidR="004100F9" w:rsidRPr="00F37C87">
        <w:rPr>
          <w:rFonts w:ascii="Arial" w:hAnsi="Arial" w:cs="Arial"/>
          <w:sz w:val="20"/>
          <w:szCs w:val="20"/>
        </w:rPr>
        <w:t xml:space="preserve">10 </w:t>
      </w:r>
      <w:r w:rsidRPr="00F37C87">
        <w:rPr>
          <w:rFonts w:ascii="Arial" w:hAnsi="Arial" w:cs="Arial"/>
          <w:sz w:val="20"/>
          <w:szCs w:val="20"/>
        </w:rPr>
        <w:t xml:space="preserve">tööpäeva jooksul kirja saamisest ja teatab lühiajalise kokkusaamise võimalikkusest. </w:t>
      </w:r>
      <w:proofErr w:type="spellStart"/>
      <w:r w:rsidRPr="00F37C87">
        <w:rPr>
          <w:rFonts w:ascii="Arial" w:hAnsi="Arial" w:cs="Arial"/>
          <w:sz w:val="20"/>
          <w:szCs w:val="20"/>
        </w:rPr>
        <w:t>Kokkusaaja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võib lühiajaliseks kokkusaamiseks esitada </w:t>
      </w:r>
      <w:r w:rsidR="00B034CD" w:rsidRPr="00F37C87">
        <w:rPr>
          <w:rFonts w:ascii="Arial" w:hAnsi="Arial" w:cs="Arial"/>
          <w:sz w:val="20"/>
          <w:szCs w:val="20"/>
        </w:rPr>
        <w:t>mitu</w:t>
      </w:r>
      <w:r w:rsidRPr="00F37C87">
        <w:rPr>
          <w:rFonts w:ascii="Arial" w:hAnsi="Arial" w:cs="Arial"/>
          <w:sz w:val="20"/>
          <w:szCs w:val="20"/>
        </w:rPr>
        <w:t xml:space="preserve"> sobivat </w:t>
      </w:r>
      <w:r w:rsidR="004100F9" w:rsidRPr="00F37C87">
        <w:rPr>
          <w:rFonts w:ascii="Arial" w:hAnsi="Arial" w:cs="Arial"/>
          <w:sz w:val="20"/>
          <w:szCs w:val="20"/>
        </w:rPr>
        <w:t>kuu</w:t>
      </w:r>
      <w:r w:rsidRPr="00F37C87">
        <w:rPr>
          <w:rFonts w:ascii="Arial" w:hAnsi="Arial" w:cs="Arial"/>
          <w:sz w:val="20"/>
          <w:szCs w:val="20"/>
        </w:rPr>
        <w:t xml:space="preserve">päeva ja kellaaega. Vangla valib neist välja ühe aja. Kui </w:t>
      </w:r>
      <w:proofErr w:type="spellStart"/>
      <w:r w:rsidRPr="00F37C87">
        <w:rPr>
          <w:rFonts w:ascii="Arial" w:hAnsi="Arial" w:cs="Arial"/>
          <w:sz w:val="20"/>
          <w:szCs w:val="20"/>
        </w:rPr>
        <w:t>kokkusaaja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esitatud kuupäeval või kellaajal ei </w:t>
      </w:r>
      <w:r w:rsidRPr="007C4C3A">
        <w:rPr>
          <w:rFonts w:ascii="Arial" w:hAnsi="Arial" w:cs="Arial"/>
          <w:sz w:val="20"/>
          <w:szCs w:val="20"/>
        </w:rPr>
        <w:t xml:space="preserve">ole vabu aegu, määrab vangla ise kokkusaamise aja. Kui </w:t>
      </w:r>
      <w:proofErr w:type="spellStart"/>
      <w:r w:rsidRPr="007C4C3A">
        <w:rPr>
          <w:rFonts w:ascii="Arial" w:hAnsi="Arial" w:cs="Arial"/>
          <w:sz w:val="20"/>
          <w:szCs w:val="20"/>
        </w:rPr>
        <w:t>kokkusaaja</w:t>
      </w:r>
      <w:proofErr w:type="spellEnd"/>
      <w:r w:rsidRPr="007C4C3A">
        <w:rPr>
          <w:rFonts w:ascii="Arial" w:hAnsi="Arial" w:cs="Arial"/>
          <w:sz w:val="20"/>
          <w:szCs w:val="20"/>
        </w:rPr>
        <w:t xml:space="preserve"> ei ole kokkusaamiseks eelistatavat aega märkinud, valib vangla aja vabade kohtade järgi.</w:t>
      </w:r>
    </w:p>
    <w:p w14:paraId="778D2357" w14:textId="77777777" w:rsidR="00ED2AC6" w:rsidRDefault="001A23F5" w:rsidP="00ED2AC6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D2AC6">
        <w:rPr>
          <w:rFonts w:ascii="Arial" w:hAnsi="Arial" w:cs="Arial"/>
          <w:sz w:val="20"/>
          <w:szCs w:val="20"/>
        </w:rPr>
        <w:lastRenderedPageBreak/>
        <w:t xml:space="preserve">Kui kokkusaamise taotluse on esitanud kinnipeetav, siis teavitab kinnipeetav oma </w:t>
      </w:r>
      <w:proofErr w:type="spellStart"/>
      <w:r w:rsidR="0045059F">
        <w:rPr>
          <w:rFonts w:ascii="Arial" w:hAnsi="Arial" w:cs="Arial"/>
          <w:sz w:val="20"/>
          <w:szCs w:val="20"/>
        </w:rPr>
        <w:t>kokkusaajaid</w:t>
      </w:r>
      <w:proofErr w:type="spellEnd"/>
      <w:r w:rsidRPr="00ED2AC6">
        <w:rPr>
          <w:rFonts w:ascii="Arial" w:hAnsi="Arial" w:cs="Arial"/>
          <w:sz w:val="20"/>
          <w:szCs w:val="20"/>
        </w:rPr>
        <w:t xml:space="preserve"> kokkusaamise toimumisest.</w:t>
      </w:r>
      <w:r w:rsidR="00ED2AC6">
        <w:rPr>
          <w:rFonts w:ascii="Arial" w:hAnsi="Arial" w:cs="Arial"/>
          <w:sz w:val="20"/>
          <w:szCs w:val="20"/>
        </w:rPr>
        <w:t xml:space="preserve"> Kui taotluse on esitanud </w:t>
      </w:r>
      <w:proofErr w:type="spellStart"/>
      <w:r w:rsidR="00ED2AC6">
        <w:rPr>
          <w:rFonts w:ascii="Arial" w:hAnsi="Arial" w:cs="Arial"/>
          <w:sz w:val="20"/>
          <w:szCs w:val="20"/>
        </w:rPr>
        <w:t>kokkusaaja</w:t>
      </w:r>
      <w:proofErr w:type="spellEnd"/>
      <w:r w:rsidR="00ED2AC6">
        <w:rPr>
          <w:rFonts w:ascii="Arial" w:hAnsi="Arial" w:cs="Arial"/>
          <w:sz w:val="20"/>
          <w:szCs w:val="20"/>
        </w:rPr>
        <w:t xml:space="preserve">, siis teavitab vangla kokkusaamise </w:t>
      </w:r>
      <w:r w:rsidR="00C8717A">
        <w:rPr>
          <w:rFonts w:ascii="Arial" w:hAnsi="Arial" w:cs="Arial"/>
          <w:sz w:val="20"/>
          <w:szCs w:val="20"/>
        </w:rPr>
        <w:t>broneeritud ajast</w:t>
      </w:r>
      <w:r w:rsidR="00ED2AC6">
        <w:rPr>
          <w:rFonts w:ascii="Arial" w:hAnsi="Arial" w:cs="Arial"/>
          <w:sz w:val="20"/>
          <w:szCs w:val="20"/>
        </w:rPr>
        <w:t xml:space="preserve"> või </w:t>
      </w:r>
      <w:r w:rsidR="00C8717A">
        <w:rPr>
          <w:rFonts w:ascii="Arial" w:hAnsi="Arial" w:cs="Arial"/>
          <w:sz w:val="20"/>
          <w:szCs w:val="20"/>
        </w:rPr>
        <w:t>kokkusaamise mitte toimumisest</w:t>
      </w:r>
      <w:r w:rsidR="00ED2AC6">
        <w:rPr>
          <w:rFonts w:ascii="Arial" w:hAnsi="Arial" w:cs="Arial"/>
          <w:sz w:val="20"/>
          <w:szCs w:val="20"/>
        </w:rPr>
        <w:t>.</w:t>
      </w:r>
    </w:p>
    <w:p w14:paraId="7C91AE99" w14:textId="77777777" w:rsidR="00C8717A" w:rsidRPr="00C8717A" w:rsidRDefault="00C8717A" w:rsidP="00C8717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Graafikujärgse kokkusaamise </w:t>
      </w:r>
      <w:proofErr w:type="spellStart"/>
      <w:r>
        <w:rPr>
          <w:rFonts w:ascii="Arial" w:hAnsi="Arial" w:cs="Arial"/>
          <w:sz w:val="20"/>
          <w:szCs w:val="20"/>
        </w:rPr>
        <w:t>ärajäämisest</w:t>
      </w:r>
      <w:proofErr w:type="spellEnd"/>
      <w:r>
        <w:rPr>
          <w:rFonts w:ascii="Arial" w:hAnsi="Arial" w:cs="Arial"/>
          <w:sz w:val="20"/>
          <w:szCs w:val="20"/>
        </w:rPr>
        <w:t xml:space="preserve"> teavitab vangla </w:t>
      </w:r>
      <w:proofErr w:type="spellStart"/>
      <w:r>
        <w:rPr>
          <w:rFonts w:ascii="Arial" w:hAnsi="Arial" w:cs="Arial"/>
          <w:sz w:val="20"/>
          <w:szCs w:val="20"/>
        </w:rPr>
        <w:t>kokkusaajat</w:t>
      </w:r>
      <w:proofErr w:type="spellEnd"/>
      <w:r>
        <w:rPr>
          <w:rFonts w:ascii="Arial" w:hAnsi="Arial" w:cs="Arial"/>
          <w:sz w:val="20"/>
          <w:szCs w:val="20"/>
        </w:rPr>
        <w:t xml:space="preserve"> esimesel võimalusel.</w:t>
      </w:r>
    </w:p>
    <w:p w14:paraId="7BE4164B" w14:textId="77777777" w:rsidR="00A01D2F" w:rsidRPr="00ED2AC6" w:rsidRDefault="00A01D2F" w:rsidP="00ED2AC6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D2AC6">
        <w:rPr>
          <w:rFonts w:ascii="Arial" w:hAnsi="Arial" w:cs="Arial"/>
          <w:sz w:val="20"/>
          <w:szCs w:val="20"/>
        </w:rPr>
        <w:t>Lühiajaliste kokkusaamiste graafik täidetakse jooksvalt</w:t>
      </w:r>
      <w:r w:rsidR="00ED2AC6" w:rsidRPr="00ED2AC6">
        <w:rPr>
          <w:rFonts w:ascii="Arial" w:hAnsi="Arial" w:cs="Arial"/>
          <w:sz w:val="20"/>
          <w:szCs w:val="20"/>
        </w:rPr>
        <w:t>.</w:t>
      </w:r>
    </w:p>
    <w:p w14:paraId="78383F0B" w14:textId="77777777" w:rsidR="00A029AA" w:rsidRDefault="00A029AA" w:rsidP="00A029AA">
      <w:pPr>
        <w:pStyle w:val="Loendilik"/>
        <w:ind w:left="1152"/>
        <w:jc w:val="both"/>
        <w:rPr>
          <w:rFonts w:ascii="Arial" w:hAnsi="Arial" w:cs="Arial"/>
          <w:sz w:val="20"/>
          <w:szCs w:val="20"/>
        </w:rPr>
      </w:pPr>
    </w:p>
    <w:p w14:paraId="20D77652" w14:textId="77777777" w:rsidR="007C4C3A" w:rsidRPr="00A029AA" w:rsidRDefault="007C4C3A" w:rsidP="001A23F5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029AA">
        <w:rPr>
          <w:rFonts w:ascii="Arial" w:hAnsi="Arial" w:cs="Arial"/>
          <w:sz w:val="20"/>
          <w:szCs w:val="20"/>
          <w:u w:val="single"/>
        </w:rPr>
        <w:t>Avavangla erisused:</w:t>
      </w:r>
    </w:p>
    <w:p w14:paraId="04E2DBDE" w14:textId="77777777" w:rsidR="007C4C3A" w:rsidRPr="001A23F5" w:rsidRDefault="00A029AA" w:rsidP="007C4C3A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Lühiajaliste kokkusaamiste taotlemisel avavanglas tuleb lähtuda Tallinna Vangla avavangla kodukorra punktist 13.1.1.</w:t>
      </w:r>
    </w:p>
    <w:p w14:paraId="0E199058" w14:textId="77777777" w:rsidR="005E5674" w:rsidRPr="00592B0E" w:rsidRDefault="005E5674" w:rsidP="005E5674">
      <w:pPr>
        <w:pStyle w:val="Loendilik"/>
        <w:ind w:left="1152"/>
        <w:jc w:val="both"/>
        <w:rPr>
          <w:rFonts w:ascii="Arial" w:hAnsi="Arial" w:cs="Arial"/>
          <w:sz w:val="20"/>
          <w:szCs w:val="20"/>
        </w:rPr>
      </w:pPr>
    </w:p>
    <w:p w14:paraId="05C33865" w14:textId="77777777" w:rsidR="00BB46CE" w:rsidRDefault="00ED280C" w:rsidP="00BB46CE">
      <w:pPr>
        <w:pStyle w:val="Loendilik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8B5F70" w:rsidRPr="00E106A1">
        <w:rPr>
          <w:rFonts w:ascii="Arial" w:hAnsi="Arial" w:cs="Arial"/>
          <w:b/>
          <w:sz w:val="20"/>
          <w:szCs w:val="20"/>
        </w:rPr>
        <w:t>ühiajalis</w:t>
      </w:r>
      <w:r>
        <w:rPr>
          <w:rFonts w:ascii="Arial" w:hAnsi="Arial" w:cs="Arial"/>
          <w:b/>
          <w:sz w:val="20"/>
          <w:szCs w:val="20"/>
        </w:rPr>
        <w:t>te</w:t>
      </w:r>
      <w:r w:rsidR="008B5F70" w:rsidRPr="00E106A1">
        <w:rPr>
          <w:rFonts w:ascii="Arial" w:hAnsi="Arial" w:cs="Arial"/>
          <w:b/>
          <w:sz w:val="20"/>
          <w:szCs w:val="20"/>
        </w:rPr>
        <w:t xml:space="preserve"> kokkusaamis</w:t>
      </w:r>
      <w:r>
        <w:rPr>
          <w:rFonts w:ascii="Arial" w:hAnsi="Arial" w:cs="Arial"/>
          <w:b/>
          <w:sz w:val="20"/>
          <w:szCs w:val="20"/>
        </w:rPr>
        <w:t>te korraldus</w:t>
      </w:r>
    </w:p>
    <w:p w14:paraId="2D57258D" w14:textId="77777777" w:rsidR="00E106A1" w:rsidRPr="00E106A1" w:rsidRDefault="00E106A1" w:rsidP="00E106A1">
      <w:pPr>
        <w:pStyle w:val="Loendilik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348682B" w14:textId="77777777" w:rsidR="004B5AFA" w:rsidRDefault="004B5AFA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" w:name="_Hlk116385367"/>
      <w:r>
        <w:rPr>
          <w:rFonts w:ascii="Arial" w:hAnsi="Arial" w:cs="Arial"/>
          <w:sz w:val="20"/>
          <w:szCs w:val="20"/>
        </w:rPr>
        <w:t>Lühiajaliste</w:t>
      </w:r>
      <w:r w:rsidR="004E7ED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kokkusaamistel tuleb </w:t>
      </w:r>
      <w:r w:rsidRPr="00F37C87">
        <w:rPr>
          <w:rFonts w:ascii="Arial" w:hAnsi="Arial" w:cs="Arial"/>
          <w:sz w:val="20"/>
          <w:szCs w:val="20"/>
        </w:rPr>
        <w:t xml:space="preserve">lähtuda </w:t>
      </w:r>
      <w:proofErr w:type="spellStart"/>
      <w:r w:rsidR="00921007" w:rsidRPr="00F37C87">
        <w:rPr>
          <w:rFonts w:ascii="Arial" w:hAnsi="Arial" w:cs="Arial"/>
          <w:sz w:val="20"/>
          <w:szCs w:val="20"/>
        </w:rPr>
        <w:t>VangS</w:t>
      </w:r>
      <w:proofErr w:type="spellEnd"/>
      <w:r w:rsidR="00921007" w:rsidRPr="00F37C87">
        <w:rPr>
          <w:rFonts w:ascii="Arial" w:hAnsi="Arial" w:cs="Arial"/>
          <w:sz w:val="20"/>
          <w:szCs w:val="20"/>
        </w:rPr>
        <w:t xml:space="preserve"> </w:t>
      </w:r>
      <w:r w:rsidR="00FB3E55" w:rsidRPr="00F37C87">
        <w:rPr>
          <w:rFonts w:ascii="Arial" w:hAnsi="Arial" w:cs="Arial"/>
          <w:sz w:val="20"/>
          <w:szCs w:val="20"/>
        </w:rPr>
        <w:t>§-</w:t>
      </w:r>
      <w:r w:rsidR="00BE0C30" w:rsidRPr="00F37C87">
        <w:rPr>
          <w:rFonts w:ascii="Arial" w:hAnsi="Arial" w:cs="Arial"/>
          <w:sz w:val="20"/>
          <w:szCs w:val="20"/>
        </w:rPr>
        <w:t>dest</w:t>
      </w:r>
      <w:r w:rsidR="00FB3E55" w:rsidRPr="00F37C87">
        <w:rPr>
          <w:rFonts w:ascii="Arial" w:hAnsi="Arial" w:cs="Arial"/>
          <w:sz w:val="20"/>
          <w:szCs w:val="20"/>
        </w:rPr>
        <w:t xml:space="preserve"> 24, </w:t>
      </w:r>
      <w:r w:rsidR="00BE0C30" w:rsidRPr="00F37C87">
        <w:rPr>
          <w:rFonts w:ascii="Arial" w:hAnsi="Arial" w:cs="Arial"/>
          <w:sz w:val="20"/>
          <w:szCs w:val="20"/>
        </w:rPr>
        <w:t xml:space="preserve">27, </w:t>
      </w:r>
      <w:r w:rsidR="001A0C81" w:rsidRPr="00F37C87">
        <w:rPr>
          <w:rFonts w:ascii="Arial" w:hAnsi="Arial" w:cs="Arial"/>
          <w:sz w:val="20"/>
          <w:szCs w:val="20"/>
        </w:rPr>
        <w:t xml:space="preserve">68, </w:t>
      </w:r>
      <w:proofErr w:type="spellStart"/>
      <w:r w:rsidR="00921007" w:rsidRPr="00F37C87">
        <w:rPr>
          <w:rFonts w:ascii="Arial" w:hAnsi="Arial" w:cs="Arial"/>
          <w:sz w:val="20"/>
          <w:szCs w:val="20"/>
        </w:rPr>
        <w:t>VSkE</w:t>
      </w:r>
      <w:proofErr w:type="spellEnd"/>
      <w:r w:rsidR="00921007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>§-</w:t>
      </w:r>
      <w:r>
        <w:rPr>
          <w:rFonts w:ascii="Arial" w:hAnsi="Arial" w:cs="Arial"/>
          <w:sz w:val="20"/>
          <w:szCs w:val="20"/>
        </w:rPr>
        <w:t>dest 31, 36-39</w:t>
      </w:r>
      <w:r w:rsidR="00936C11">
        <w:rPr>
          <w:rFonts w:ascii="Arial" w:hAnsi="Arial" w:cs="Arial"/>
          <w:sz w:val="20"/>
          <w:szCs w:val="20"/>
        </w:rPr>
        <w:t xml:space="preserve"> ja </w:t>
      </w:r>
      <w:r>
        <w:rPr>
          <w:rFonts w:ascii="Arial" w:hAnsi="Arial" w:cs="Arial"/>
          <w:sz w:val="20"/>
          <w:szCs w:val="20"/>
        </w:rPr>
        <w:t>Kodukorra punktidest 12.1.4-12.1.7.</w:t>
      </w:r>
    </w:p>
    <w:bookmarkEnd w:id="1"/>
    <w:p w14:paraId="0BD0FA36" w14:textId="77777777" w:rsidR="00E17ED8" w:rsidRPr="00553C03" w:rsidRDefault="00E17ED8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53C03">
        <w:rPr>
          <w:rFonts w:ascii="Arial" w:hAnsi="Arial" w:cs="Arial"/>
          <w:sz w:val="20"/>
          <w:szCs w:val="20"/>
        </w:rPr>
        <w:t>Lühiajalised kokkusaamised toimuvad üldjuhul esmaspäevast laupäevani</w:t>
      </w:r>
      <w:r w:rsidR="00921007" w:rsidRPr="00553C03">
        <w:rPr>
          <w:rFonts w:ascii="Arial" w:hAnsi="Arial" w:cs="Arial"/>
          <w:sz w:val="20"/>
          <w:szCs w:val="20"/>
        </w:rPr>
        <w:t>,</w:t>
      </w:r>
      <w:r w:rsidRPr="00553C03">
        <w:rPr>
          <w:rFonts w:ascii="Arial" w:hAnsi="Arial" w:cs="Arial"/>
          <w:sz w:val="20"/>
          <w:szCs w:val="20"/>
        </w:rPr>
        <w:t xml:space="preserve"> va riiklikel pühadel</w:t>
      </w:r>
      <w:r w:rsidR="00921007" w:rsidRPr="00553C03">
        <w:rPr>
          <w:rFonts w:ascii="Arial" w:hAnsi="Arial" w:cs="Arial"/>
          <w:sz w:val="20"/>
          <w:szCs w:val="20"/>
        </w:rPr>
        <w:t>,</w:t>
      </w:r>
      <w:r w:rsidRPr="00553C03">
        <w:rPr>
          <w:rFonts w:ascii="Arial" w:hAnsi="Arial" w:cs="Arial"/>
          <w:sz w:val="20"/>
          <w:szCs w:val="20"/>
        </w:rPr>
        <w:t xml:space="preserve"> kell 09:00-11:00 ja 14:00-16:00.</w:t>
      </w:r>
    </w:p>
    <w:p w14:paraId="6B1BB31F" w14:textId="77777777" w:rsidR="007C4C3A" w:rsidRPr="004D0043" w:rsidRDefault="0045059F" w:rsidP="004D0043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53C03">
        <w:rPr>
          <w:rFonts w:ascii="Arial" w:hAnsi="Arial" w:cs="Arial"/>
          <w:sz w:val="20"/>
          <w:szCs w:val="20"/>
        </w:rPr>
        <w:t>Kokkusaajad</w:t>
      </w:r>
      <w:proofErr w:type="spellEnd"/>
      <w:r w:rsidR="007C4C3A" w:rsidRPr="00553C03">
        <w:rPr>
          <w:rFonts w:ascii="Arial" w:hAnsi="Arial" w:cs="Arial"/>
          <w:sz w:val="20"/>
          <w:szCs w:val="20"/>
        </w:rPr>
        <w:t xml:space="preserve"> peavad kohal olema </w:t>
      </w:r>
      <w:r w:rsidR="007C4C3A" w:rsidRPr="00BE0C30">
        <w:rPr>
          <w:rFonts w:ascii="Arial" w:hAnsi="Arial" w:cs="Arial"/>
          <w:sz w:val="20"/>
          <w:szCs w:val="20"/>
        </w:rPr>
        <w:t xml:space="preserve">vähemalt </w:t>
      </w:r>
      <w:r w:rsidR="007C4C3A">
        <w:rPr>
          <w:rFonts w:ascii="Arial" w:hAnsi="Arial" w:cs="Arial"/>
          <w:sz w:val="20"/>
          <w:szCs w:val="20"/>
        </w:rPr>
        <w:t>pool</w:t>
      </w:r>
      <w:r w:rsidR="007C4C3A" w:rsidRPr="00BE0C30">
        <w:rPr>
          <w:rFonts w:ascii="Arial" w:hAnsi="Arial" w:cs="Arial"/>
          <w:sz w:val="20"/>
          <w:szCs w:val="20"/>
        </w:rPr>
        <w:t xml:space="preserve"> tund</w:t>
      </w:r>
      <w:r w:rsidR="007C4C3A">
        <w:rPr>
          <w:rFonts w:ascii="Arial" w:hAnsi="Arial" w:cs="Arial"/>
          <w:sz w:val="20"/>
          <w:szCs w:val="20"/>
        </w:rPr>
        <w:t>i</w:t>
      </w:r>
      <w:r w:rsidR="007C4C3A" w:rsidRPr="00BE0C30">
        <w:rPr>
          <w:rFonts w:ascii="Arial" w:hAnsi="Arial" w:cs="Arial"/>
          <w:sz w:val="20"/>
          <w:szCs w:val="20"/>
        </w:rPr>
        <w:t xml:space="preserve"> enne kokkusaamist.</w:t>
      </w:r>
      <w:r w:rsidR="004D0043" w:rsidRPr="004D0043">
        <w:rPr>
          <w:rFonts w:ascii="Arial" w:hAnsi="Arial" w:cs="Arial"/>
          <w:sz w:val="20"/>
          <w:szCs w:val="20"/>
        </w:rPr>
        <w:t xml:space="preserve"> </w:t>
      </w:r>
      <w:r w:rsidR="004D0043" w:rsidRPr="00DB603E">
        <w:rPr>
          <w:rFonts w:ascii="Arial" w:hAnsi="Arial" w:cs="Arial"/>
          <w:sz w:val="20"/>
          <w:szCs w:val="20"/>
        </w:rPr>
        <w:t xml:space="preserve">Kokkusaamisele hilinenud </w:t>
      </w:r>
      <w:proofErr w:type="spellStart"/>
      <w:r w:rsidR="004D0043" w:rsidRPr="00DB603E">
        <w:rPr>
          <w:rFonts w:ascii="Arial" w:hAnsi="Arial" w:cs="Arial"/>
          <w:sz w:val="20"/>
          <w:szCs w:val="20"/>
        </w:rPr>
        <w:t>k</w:t>
      </w:r>
      <w:r w:rsidR="004D0043">
        <w:rPr>
          <w:rFonts w:ascii="Arial" w:hAnsi="Arial" w:cs="Arial"/>
          <w:sz w:val="20"/>
          <w:szCs w:val="20"/>
        </w:rPr>
        <w:t>okkusaajaid</w:t>
      </w:r>
      <w:proofErr w:type="spellEnd"/>
      <w:r w:rsidR="004D0043" w:rsidRPr="00DB603E">
        <w:rPr>
          <w:rFonts w:ascii="Arial" w:hAnsi="Arial" w:cs="Arial"/>
          <w:sz w:val="20"/>
          <w:szCs w:val="20"/>
        </w:rPr>
        <w:t xml:space="preserve"> </w:t>
      </w:r>
      <w:r w:rsidR="004D0043">
        <w:rPr>
          <w:rFonts w:ascii="Arial" w:hAnsi="Arial" w:cs="Arial"/>
          <w:sz w:val="20"/>
          <w:szCs w:val="20"/>
        </w:rPr>
        <w:t xml:space="preserve">üldjuhul </w:t>
      </w:r>
      <w:r w:rsidR="004D0043" w:rsidRPr="00DB603E">
        <w:rPr>
          <w:rFonts w:ascii="Arial" w:hAnsi="Arial" w:cs="Arial"/>
          <w:sz w:val="20"/>
          <w:szCs w:val="20"/>
        </w:rPr>
        <w:t>kokkusaamisele ei lubata.</w:t>
      </w:r>
    </w:p>
    <w:p w14:paraId="20B3A45D" w14:textId="77777777" w:rsidR="004F33C5" w:rsidRPr="004B5AFA" w:rsidRDefault="00BE0C30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B5F70" w:rsidRPr="004B5AFA">
        <w:rPr>
          <w:rFonts w:ascii="Arial" w:hAnsi="Arial" w:cs="Arial"/>
          <w:sz w:val="20"/>
          <w:szCs w:val="20"/>
        </w:rPr>
        <w:t xml:space="preserve">anglasse sisenemisel peab </w:t>
      </w:r>
      <w:proofErr w:type="spellStart"/>
      <w:r w:rsidR="008B5F70" w:rsidRPr="004B5AFA">
        <w:rPr>
          <w:rFonts w:ascii="Arial" w:hAnsi="Arial" w:cs="Arial"/>
          <w:sz w:val="20"/>
          <w:szCs w:val="20"/>
        </w:rPr>
        <w:t>k</w:t>
      </w:r>
      <w:r w:rsidR="0045059F">
        <w:rPr>
          <w:rFonts w:ascii="Arial" w:hAnsi="Arial" w:cs="Arial"/>
          <w:sz w:val="20"/>
          <w:szCs w:val="20"/>
        </w:rPr>
        <w:t>okkusaaja</w:t>
      </w:r>
      <w:proofErr w:type="spellEnd"/>
      <w:r w:rsidR="008B5F70" w:rsidRPr="004B5AFA">
        <w:rPr>
          <w:rFonts w:ascii="Arial" w:hAnsi="Arial" w:cs="Arial"/>
          <w:sz w:val="20"/>
          <w:szCs w:val="20"/>
        </w:rPr>
        <w:t xml:space="preserve"> kõik </w:t>
      </w:r>
      <w:r w:rsidR="009576A9">
        <w:rPr>
          <w:rFonts w:ascii="Arial" w:hAnsi="Arial" w:cs="Arial"/>
          <w:sz w:val="20"/>
          <w:szCs w:val="20"/>
        </w:rPr>
        <w:t xml:space="preserve">vanglas </w:t>
      </w:r>
      <w:r w:rsidR="008B5F70" w:rsidRPr="004B5AFA">
        <w:rPr>
          <w:rFonts w:ascii="Arial" w:hAnsi="Arial" w:cs="Arial"/>
          <w:sz w:val="20"/>
          <w:szCs w:val="20"/>
        </w:rPr>
        <w:t xml:space="preserve">keelatud esemed paigutama eelpääslas asuvasse </w:t>
      </w:r>
      <w:r w:rsidR="004E7ED5">
        <w:rPr>
          <w:rFonts w:ascii="Arial" w:hAnsi="Arial" w:cs="Arial"/>
          <w:sz w:val="20"/>
          <w:szCs w:val="20"/>
        </w:rPr>
        <w:t xml:space="preserve">lukustavasse </w:t>
      </w:r>
      <w:r w:rsidR="008B5F70" w:rsidRPr="004B5AFA">
        <w:rPr>
          <w:rFonts w:ascii="Arial" w:hAnsi="Arial" w:cs="Arial"/>
          <w:sz w:val="20"/>
          <w:szCs w:val="20"/>
        </w:rPr>
        <w:t>kappi</w:t>
      </w:r>
      <w:r w:rsidR="004E7ED5">
        <w:rPr>
          <w:rFonts w:ascii="Arial" w:hAnsi="Arial" w:cs="Arial"/>
          <w:sz w:val="20"/>
          <w:szCs w:val="20"/>
        </w:rPr>
        <w:t>, mille</w:t>
      </w:r>
      <w:r w:rsidR="008B5F70" w:rsidRPr="004B5AFA">
        <w:rPr>
          <w:rFonts w:ascii="Arial" w:hAnsi="Arial" w:cs="Arial"/>
          <w:sz w:val="20"/>
          <w:szCs w:val="20"/>
        </w:rPr>
        <w:t xml:space="preserve"> võti jääb </w:t>
      </w:r>
      <w:proofErr w:type="spellStart"/>
      <w:r w:rsidR="0045059F">
        <w:rPr>
          <w:rFonts w:ascii="Arial" w:hAnsi="Arial" w:cs="Arial"/>
          <w:sz w:val="20"/>
          <w:szCs w:val="20"/>
        </w:rPr>
        <w:t>kokkusaaja</w:t>
      </w:r>
      <w:proofErr w:type="spellEnd"/>
      <w:r w:rsidR="008B5F70" w:rsidRPr="004B5AFA">
        <w:rPr>
          <w:rFonts w:ascii="Arial" w:hAnsi="Arial" w:cs="Arial"/>
          <w:sz w:val="20"/>
          <w:szCs w:val="20"/>
        </w:rPr>
        <w:t xml:space="preserve"> kätte</w:t>
      </w:r>
      <w:r w:rsidR="004F33C5" w:rsidRPr="004B5AFA">
        <w:rPr>
          <w:rFonts w:ascii="Arial" w:hAnsi="Arial" w:cs="Arial"/>
          <w:sz w:val="20"/>
          <w:szCs w:val="20"/>
        </w:rPr>
        <w:t>.</w:t>
      </w:r>
    </w:p>
    <w:p w14:paraId="26B554EF" w14:textId="77777777" w:rsidR="004F33C5" w:rsidRPr="004F33C5" w:rsidRDefault="008F200F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="0045059F">
        <w:rPr>
          <w:rFonts w:ascii="Arial" w:hAnsi="Arial" w:cs="Arial"/>
          <w:sz w:val="20"/>
          <w:szCs w:val="20"/>
        </w:rPr>
        <w:t>okkusaajate</w:t>
      </w:r>
      <w:proofErr w:type="spellEnd"/>
      <w:r>
        <w:rPr>
          <w:rFonts w:ascii="Arial" w:hAnsi="Arial" w:cs="Arial"/>
          <w:sz w:val="20"/>
          <w:szCs w:val="20"/>
        </w:rPr>
        <w:t xml:space="preserve"> ü</w:t>
      </w:r>
      <w:r w:rsidR="008B5F70" w:rsidRPr="004B5AFA">
        <w:rPr>
          <w:rFonts w:ascii="Arial" w:hAnsi="Arial" w:cs="Arial"/>
          <w:sz w:val="20"/>
          <w:szCs w:val="20"/>
        </w:rPr>
        <w:t>leriided jäetakse eelpääslasse.</w:t>
      </w:r>
    </w:p>
    <w:p w14:paraId="158823CD" w14:textId="77777777" w:rsidR="004F33C5" w:rsidRPr="00DD5173" w:rsidRDefault="00DA348D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bookmarkStart w:id="2" w:name="_Hlk118888615"/>
      <w:r w:rsidRPr="00DD5173">
        <w:rPr>
          <w:rFonts w:ascii="Arial" w:hAnsi="Arial" w:cs="Arial"/>
          <w:sz w:val="20"/>
          <w:szCs w:val="20"/>
        </w:rPr>
        <w:t>Eelkooliealisele lapsele</w:t>
      </w:r>
      <w:r w:rsidR="008B5F70" w:rsidRPr="00DD5173">
        <w:rPr>
          <w:rFonts w:ascii="Arial" w:hAnsi="Arial" w:cs="Arial"/>
          <w:sz w:val="20"/>
          <w:szCs w:val="20"/>
        </w:rPr>
        <w:t xml:space="preserve"> kaasa võetavate asjade kohta (</w:t>
      </w:r>
      <w:r w:rsidR="00ED280C" w:rsidRPr="00DD5173">
        <w:rPr>
          <w:rFonts w:ascii="Arial" w:hAnsi="Arial" w:cs="Arial"/>
          <w:sz w:val="20"/>
          <w:szCs w:val="20"/>
        </w:rPr>
        <w:t>eri</w:t>
      </w:r>
      <w:r w:rsidR="008B5F70" w:rsidRPr="00DD5173">
        <w:rPr>
          <w:rFonts w:ascii="Arial" w:hAnsi="Arial" w:cs="Arial"/>
          <w:sz w:val="20"/>
          <w:szCs w:val="20"/>
        </w:rPr>
        <w:t>toit, puhastuslapid jms) tuleb kinnipeetaval</w:t>
      </w:r>
      <w:r w:rsidR="004E7ED5" w:rsidRPr="00DD5173">
        <w:rPr>
          <w:rFonts w:ascii="Arial" w:hAnsi="Arial" w:cs="Arial"/>
          <w:sz w:val="20"/>
          <w:szCs w:val="20"/>
        </w:rPr>
        <w:t xml:space="preserve"> </w:t>
      </w:r>
      <w:r w:rsidR="00ED280C" w:rsidRPr="00DD5173">
        <w:rPr>
          <w:rFonts w:ascii="Arial" w:hAnsi="Arial" w:cs="Arial"/>
          <w:sz w:val="20"/>
          <w:szCs w:val="20"/>
        </w:rPr>
        <w:t xml:space="preserve">või </w:t>
      </w:r>
      <w:proofErr w:type="spellStart"/>
      <w:r w:rsidR="00ED280C" w:rsidRPr="00DD5173">
        <w:rPr>
          <w:rFonts w:ascii="Arial" w:hAnsi="Arial" w:cs="Arial"/>
          <w:sz w:val="20"/>
          <w:szCs w:val="20"/>
        </w:rPr>
        <w:t>k</w:t>
      </w:r>
      <w:r w:rsidR="0045559A" w:rsidRPr="00DD5173">
        <w:rPr>
          <w:rFonts w:ascii="Arial" w:hAnsi="Arial" w:cs="Arial"/>
          <w:sz w:val="20"/>
          <w:szCs w:val="20"/>
        </w:rPr>
        <w:t>okkusaajal</w:t>
      </w:r>
      <w:proofErr w:type="spellEnd"/>
      <w:r w:rsidR="00ED280C" w:rsidRPr="00DD5173">
        <w:rPr>
          <w:rFonts w:ascii="Arial" w:hAnsi="Arial" w:cs="Arial"/>
          <w:sz w:val="20"/>
          <w:szCs w:val="20"/>
        </w:rPr>
        <w:t xml:space="preserve"> </w:t>
      </w:r>
      <w:r w:rsidR="009576A9" w:rsidRPr="00DD5173">
        <w:rPr>
          <w:rFonts w:ascii="Arial" w:hAnsi="Arial" w:cs="Arial"/>
          <w:sz w:val="20"/>
          <w:szCs w:val="20"/>
        </w:rPr>
        <w:t xml:space="preserve">vähemalt kolm päeva </w:t>
      </w:r>
      <w:r w:rsidR="008B5F70" w:rsidRPr="00DD5173">
        <w:rPr>
          <w:rFonts w:ascii="Arial" w:hAnsi="Arial" w:cs="Arial"/>
          <w:sz w:val="20"/>
          <w:szCs w:val="20"/>
        </w:rPr>
        <w:t>enne kokkusaamist esitada taotlus</w:t>
      </w:r>
      <w:r w:rsidR="00ED280C" w:rsidRPr="00DD5173">
        <w:rPr>
          <w:rFonts w:ascii="Arial" w:hAnsi="Arial" w:cs="Arial"/>
          <w:sz w:val="20"/>
          <w:szCs w:val="20"/>
        </w:rPr>
        <w:t xml:space="preserve">. Taotluses esitatud asjade lubamise otsustab vangla, mille tulemustest teavitatakse </w:t>
      </w:r>
      <w:proofErr w:type="spellStart"/>
      <w:r w:rsidR="00ED280C" w:rsidRPr="00DD5173">
        <w:rPr>
          <w:rFonts w:ascii="Arial" w:hAnsi="Arial" w:cs="Arial"/>
          <w:sz w:val="20"/>
          <w:szCs w:val="20"/>
        </w:rPr>
        <w:t>k</w:t>
      </w:r>
      <w:r w:rsidR="0045059F">
        <w:rPr>
          <w:rFonts w:ascii="Arial" w:hAnsi="Arial" w:cs="Arial"/>
          <w:sz w:val="20"/>
          <w:szCs w:val="20"/>
        </w:rPr>
        <w:t>okkusa</w:t>
      </w:r>
      <w:r w:rsidR="00ED280C" w:rsidRPr="00DD5173">
        <w:rPr>
          <w:rFonts w:ascii="Arial" w:hAnsi="Arial" w:cs="Arial"/>
          <w:sz w:val="20"/>
          <w:szCs w:val="20"/>
        </w:rPr>
        <w:t>ajat</w:t>
      </w:r>
      <w:proofErr w:type="spellEnd"/>
      <w:r w:rsidR="008B5F70" w:rsidRPr="00DD5173">
        <w:rPr>
          <w:rFonts w:ascii="Arial" w:hAnsi="Arial" w:cs="Arial"/>
          <w:sz w:val="20"/>
          <w:szCs w:val="20"/>
        </w:rPr>
        <w:t>.</w:t>
      </w:r>
      <w:r w:rsidR="00BC201D" w:rsidRPr="00DD5173">
        <w:rPr>
          <w:rFonts w:ascii="Arial" w:hAnsi="Arial" w:cs="Arial"/>
          <w:sz w:val="20"/>
          <w:szCs w:val="20"/>
        </w:rPr>
        <w:t xml:space="preserve"> Kui taotlus ei ole ettenähtud ajaks esitatud, siis </w:t>
      </w:r>
      <w:r w:rsidR="00921007">
        <w:rPr>
          <w:rFonts w:ascii="Arial" w:hAnsi="Arial" w:cs="Arial"/>
          <w:sz w:val="20"/>
          <w:szCs w:val="20"/>
        </w:rPr>
        <w:t xml:space="preserve">otsustab vanglaametnik </w:t>
      </w:r>
      <w:r w:rsidR="00BC201D" w:rsidRPr="00DD5173">
        <w:rPr>
          <w:rFonts w:ascii="Arial" w:hAnsi="Arial" w:cs="Arial"/>
          <w:sz w:val="20"/>
          <w:szCs w:val="20"/>
        </w:rPr>
        <w:t xml:space="preserve">asjade kokkusaamisele lubamise </w:t>
      </w:r>
      <w:r w:rsidR="004D0043">
        <w:rPr>
          <w:rFonts w:ascii="Arial" w:hAnsi="Arial" w:cs="Arial"/>
          <w:sz w:val="20"/>
          <w:szCs w:val="20"/>
        </w:rPr>
        <w:t xml:space="preserve">kokkusaamise päeval </w:t>
      </w:r>
      <w:r w:rsidR="00BC201D" w:rsidRPr="00DD5173">
        <w:rPr>
          <w:rFonts w:ascii="Arial" w:hAnsi="Arial" w:cs="Arial"/>
          <w:sz w:val="20"/>
          <w:szCs w:val="20"/>
        </w:rPr>
        <w:t>enne kokkusaamist.</w:t>
      </w:r>
    </w:p>
    <w:p w14:paraId="22D2342F" w14:textId="77777777" w:rsidR="009D5DDA" w:rsidRPr="009D5DDA" w:rsidRDefault="009D5DDA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bookmarkStart w:id="3" w:name="_Hlk118886443"/>
      <w:bookmarkStart w:id="4" w:name="_Hlk116383448"/>
      <w:bookmarkEnd w:id="2"/>
      <w:r w:rsidRPr="002706A8">
        <w:rPr>
          <w:rFonts w:ascii="Arial" w:hAnsi="Arial" w:cs="Arial"/>
          <w:sz w:val="20"/>
          <w:szCs w:val="20"/>
        </w:rPr>
        <w:t xml:space="preserve">Isikute pääslas teostatakse kokkusaamistele tulnud </w:t>
      </w:r>
      <w:proofErr w:type="spellStart"/>
      <w:r>
        <w:rPr>
          <w:rFonts w:ascii="Arial" w:hAnsi="Arial" w:cs="Arial"/>
          <w:sz w:val="20"/>
          <w:szCs w:val="20"/>
        </w:rPr>
        <w:t>kokkusaaja</w:t>
      </w:r>
      <w:r w:rsidRPr="002706A8">
        <w:rPr>
          <w:rFonts w:ascii="Arial" w:hAnsi="Arial" w:cs="Arial"/>
          <w:sz w:val="20"/>
          <w:szCs w:val="20"/>
        </w:rPr>
        <w:t>tele</w:t>
      </w:r>
      <w:proofErr w:type="spellEnd"/>
      <w:r w:rsidRPr="002706A8">
        <w:rPr>
          <w:rFonts w:ascii="Arial" w:hAnsi="Arial" w:cs="Arial"/>
          <w:sz w:val="20"/>
          <w:szCs w:val="20"/>
        </w:rPr>
        <w:t xml:space="preserve"> kontroll vastavalt Tallinna Vangla pääsla läbimise korrale (kehaskänneri läbimine, asjade läbivalgustamine läbi röntgenaparaadi, teenistuskoeraga kontroll jne) ja võetakse hoiule </w:t>
      </w:r>
      <w:proofErr w:type="spellStart"/>
      <w:r>
        <w:rPr>
          <w:rFonts w:ascii="Arial" w:hAnsi="Arial" w:cs="Arial"/>
          <w:sz w:val="20"/>
          <w:szCs w:val="20"/>
        </w:rPr>
        <w:t>kokkusaajate</w:t>
      </w:r>
      <w:proofErr w:type="spellEnd"/>
      <w:r>
        <w:rPr>
          <w:rFonts w:ascii="Arial" w:hAnsi="Arial" w:cs="Arial"/>
          <w:sz w:val="20"/>
          <w:szCs w:val="20"/>
        </w:rPr>
        <w:t xml:space="preserve"> dokumendid. Retsepti</w:t>
      </w:r>
      <w:r w:rsidRPr="002706A8">
        <w:rPr>
          <w:rFonts w:ascii="Arial" w:hAnsi="Arial" w:cs="Arial"/>
          <w:sz w:val="20"/>
          <w:szCs w:val="20"/>
        </w:rPr>
        <w:t xml:space="preserve">ravimite olemasolul peab </w:t>
      </w:r>
      <w:proofErr w:type="spellStart"/>
      <w:r>
        <w:rPr>
          <w:rFonts w:ascii="Arial" w:hAnsi="Arial" w:cs="Arial"/>
          <w:sz w:val="20"/>
          <w:szCs w:val="20"/>
        </w:rPr>
        <w:t>kokkusaaja</w:t>
      </w:r>
      <w:r w:rsidRPr="002706A8">
        <w:rPr>
          <w:rFonts w:ascii="Arial" w:hAnsi="Arial" w:cs="Arial"/>
          <w:sz w:val="20"/>
          <w:szCs w:val="20"/>
        </w:rPr>
        <w:t>l</w:t>
      </w:r>
      <w:proofErr w:type="spellEnd"/>
      <w:r w:rsidRPr="002706A8">
        <w:rPr>
          <w:rFonts w:ascii="Arial" w:hAnsi="Arial" w:cs="Arial"/>
          <w:sz w:val="20"/>
          <w:szCs w:val="20"/>
        </w:rPr>
        <w:t xml:space="preserve"> olema kaasas vastav tõend ravimite kohta.</w:t>
      </w:r>
    </w:p>
    <w:p w14:paraId="7528B834" w14:textId="77777777" w:rsidR="004F33C5" w:rsidRPr="00DB603E" w:rsidRDefault="008B5F70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F33C5">
        <w:rPr>
          <w:rFonts w:ascii="Arial" w:hAnsi="Arial" w:cs="Arial"/>
          <w:sz w:val="20"/>
          <w:szCs w:val="20"/>
        </w:rPr>
        <w:t>Läbiotsimise käigus leitud eseme</w:t>
      </w:r>
      <w:r w:rsidR="004F33C5" w:rsidRPr="004F33C5">
        <w:rPr>
          <w:rFonts w:ascii="Arial" w:hAnsi="Arial" w:cs="Arial"/>
          <w:sz w:val="20"/>
          <w:szCs w:val="20"/>
        </w:rPr>
        <w:t>d ja sündmus</w:t>
      </w:r>
      <w:r w:rsidRPr="004F33C5">
        <w:rPr>
          <w:rFonts w:ascii="Arial" w:hAnsi="Arial" w:cs="Arial"/>
          <w:sz w:val="20"/>
          <w:szCs w:val="20"/>
        </w:rPr>
        <w:t xml:space="preserve"> </w:t>
      </w:r>
      <w:r w:rsidR="004F33C5" w:rsidRPr="004F33C5">
        <w:rPr>
          <w:rFonts w:ascii="Arial" w:hAnsi="Arial" w:cs="Arial"/>
          <w:sz w:val="20"/>
          <w:szCs w:val="20"/>
        </w:rPr>
        <w:t>fikseeritakse selle tuvastanud vanglaametniku poolt</w:t>
      </w:r>
      <w:r w:rsidR="004F33C5" w:rsidRPr="00DD5173">
        <w:rPr>
          <w:rFonts w:ascii="Arial" w:hAnsi="Arial" w:cs="Arial"/>
          <w:sz w:val="20"/>
          <w:szCs w:val="20"/>
        </w:rPr>
        <w:t xml:space="preserve">. </w:t>
      </w:r>
      <w:r w:rsidRPr="00DD5173">
        <w:rPr>
          <w:rFonts w:ascii="Arial" w:hAnsi="Arial" w:cs="Arial"/>
          <w:sz w:val="20"/>
          <w:szCs w:val="20"/>
        </w:rPr>
        <w:t xml:space="preserve">Vanglas keelatud esemete avastamisel </w:t>
      </w:r>
      <w:r w:rsidR="00DD5173" w:rsidRPr="00DD5173">
        <w:rPr>
          <w:rFonts w:ascii="Arial" w:hAnsi="Arial" w:cs="Arial"/>
          <w:sz w:val="20"/>
          <w:szCs w:val="20"/>
        </w:rPr>
        <w:t xml:space="preserve">võib </w:t>
      </w:r>
      <w:r w:rsidRPr="00DD5173">
        <w:rPr>
          <w:rFonts w:ascii="Arial" w:hAnsi="Arial" w:cs="Arial"/>
          <w:sz w:val="20"/>
          <w:szCs w:val="20"/>
        </w:rPr>
        <w:t>kokkusaami</w:t>
      </w:r>
      <w:r w:rsidR="00DD5173" w:rsidRPr="00DD5173">
        <w:rPr>
          <w:rFonts w:ascii="Arial" w:hAnsi="Arial" w:cs="Arial"/>
          <w:sz w:val="20"/>
          <w:szCs w:val="20"/>
        </w:rPr>
        <w:t>s</w:t>
      </w:r>
      <w:r w:rsidRPr="00DD5173">
        <w:rPr>
          <w:rFonts w:ascii="Arial" w:hAnsi="Arial" w:cs="Arial"/>
          <w:sz w:val="20"/>
          <w:szCs w:val="20"/>
        </w:rPr>
        <w:t>e katkesta</w:t>
      </w:r>
      <w:r w:rsidR="00DD5173" w:rsidRPr="00DD5173">
        <w:rPr>
          <w:rFonts w:ascii="Arial" w:hAnsi="Arial" w:cs="Arial"/>
          <w:sz w:val="20"/>
          <w:szCs w:val="20"/>
        </w:rPr>
        <w:t>da</w:t>
      </w:r>
      <w:r w:rsidRPr="00DD5173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DD5173" w:rsidRPr="00DD5173">
        <w:rPr>
          <w:rFonts w:ascii="Arial" w:hAnsi="Arial" w:cs="Arial"/>
          <w:sz w:val="20"/>
          <w:szCs w:val="20"/>
        </w:rPr>
        <w:t>kokkusaaja</w:t>
      </w:r>
      <w:proofErr w:type="spellEnd"/>
      <w:r w:rsidRPr="00DD5173">
        <w:rPr>
          <w:rFonts w:ascii="Arial" w:hAnsi="Arial" w:cs="Arial"/>
          <w:sz w:val="20"/>
          <w:szCs w:val="20"/>
        </w:rPr>
        <w:t xml:space="preserve"> vangla territooriumilt </w:t>
      </w:r>
      <w:r w:rsidR="00DD5173">
        <w:rPr>
          <w:rFonts w:ascii="Arial" w:hAnsi="Arial" w:cs="Arial"/>
          <w:sz w:val="20"/>
          <w:szCs w:val="20"/>
        </w:rPr>
        <w:t>välja</w:t>
      </w:r>
      <w:r w:rsidR="00DD5173" w:rsidRPr="00DD5173">
        <w:rPr>
          <w:rFonts w:ascii="Arial" w:hAnsi="Arial" w:cs="Arial"/>
          <w:sz w:val="20"/>
          <w:szCs w:val="20"/>
        </w:rPr>
        <w:t xml:space="preserve"> </w:t>
      </w:r>
      <w:r w:rsidR="00DD5173">
        <w:rPr>
          <w:rFonts w:ascii="Arial" w:hAnsi="Arial" w:cs="Arial"/>
          <w:sz w:val="20"/>
          <w:szCs w:val="20"/>
        </w:rPr>
        <w:t>saata</w:t>
      </w:r>
      <w:r w:rsidR="004F33C5" w:rsidRPr="00DD5173">
        <w:rPr>
          <w:rFonts w:ascii="Arial" w:hAnsi="Arial" w:cs="Arial"/>
          <w:sz w:val="20"/>
          <w:szCs w:val="20"/>
        </w:rPr>
        <w:t>.</w:t>
      </w:r>
    </w:p>
    <w:bookmarkEnd w:id="3"/>
    <w:p w14:paraId="362F8785" w14:textId="77777777" w:rsidR="005507D0" w:rsidRDefault="005507D0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</w:t>
      </w:r>
      <w:r w:rsidR="0045059F">
        <w:rPr>
          <w:rFonts w:ascii="Arial" w:hAnsi="Arial" w:cs="Arial"/>
          <w:sz w:val="20"/>
          <w:szCs w:val="20"/>
        </w:rPr>
        <w:t>okkusa</w:t>
      </w:r>
      <w:r>
        <w:rPr>
          <w:rFonts w:ascii="Arial" w:hAnsi="Arial" w:cs="Arial"/>
          <w:sz w:val="20"/>
          <w:szCs w:val="20"/>
        </w:rPr>
        <w:t>ajatel</w:t>
      </w:r>
      <w:proofErr w:type="spellEnd"/>
      <w:r>
        <w:rPr>
          <w:rFonts w:ascii="Arial" w:hAnsi="Arial" w:cs="Arial"/>
          <w:sz w:val="20"/>
          <w:szCs w:val="20"/>
        </w:rPr>
        <w:t xml:space="preserve"> on kohustus kasutada vangla vara heaperemehelikult. Keelatud on kasutada vangla ruumides olevat inventari või seadmeid ebasihipäraselt. Rikkumiste tuvastamisel võib vangla kokkusaamise lõpetada.</w:t>
      </w:r>
      <w:bookmarkEnd w:id="4"/>
    </w:p>
    <w:p w14:paraId="586ED10E" w14:textId="77777777" w:rsidR="003F45D7" w:rsidRDefault="003F45D7" w:rsidP="004B5AFA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Kokkusaamisruumides (ooteruum, külastaja boksid, wc jne) on </w:t>
      </w:r>
      <w:proofErr w:type="spellStart"/>
      <w:r w:rsidR="0045059F">
        <w:rPr>
          <w:rFonts w:ascii="Arial" w:hAnsi="Arial" w:cs="Arial"/>
          <w:sz w:val="20"/>
          <w:szCs w:val="20"/>
        </w:rPr>
        <w:t>kokkusa</w:t>
      </w:r>
      <w:r>
        <w:rPr>
          <w:rFonts w:ascii="Arial" w:hAnsi="Arial" w:cs="Arial"/>
          <w:sz w:val="20"/>
          <w:szCs w:val="20"/>
        </w:rPr>
        <w:t>ajal</w:t>
      </w:r>
      <w:proofErr w:type="spellEnd"/>
      <w:r>
        <w:rPr>
          <w:rFonts w:ascii="Arial" w:hAnsi="Arial" w:cs="Arial"/>
          <w:sz w:val="20"/>
          <w:szCs w:val="20"/>
        </w:rPr>
        <w:t xml:space="preserve"> lubatud erinevate ruumide vahel liikuda ainult vanglaametniku loal.</w:t>
      </w:r>
    </w:p>
    <w:p w14:paraId="2E56FAD3" w14:textId="77777777" w:rsidR="008F200F" w:rsidRPr="008F200F" w:rsidRDefault="008F200F" w:rsidP="008F200F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706A8">
        <w:rPr>
          <w:rFonts w:ascii="Arial" w:hAnsi="Arial" w:cs="Arial"/>
          <w:sz w:val="20"/>
          <w:szCs w:val="20"/>
        </w:rPr>
        <w:t xml:space="preserve">Kokkusaamise vältel </w:t>
      </w:r>
      <w:r>
        <w:rPr>
          <w:rFonts w:ascii="Arial" w:hAnsi="Arial" w:cs="Arial"/>
          <w:sz w:val="20"/>
          <w:szCs w:val="20"/>
        </w:rPr>
        <w:t xml:space="preserve">tuleb </w:t>
      </w:r>
      <w:r w:rsidRPr="002706A8">
        <w:rPr>
          <w:rFonts w:ascii="Arial" w:hAnsi="Arial" w:cs="Arial"/>
          <w:sz w:val="20"/>
          <w:szCs w:val="20"/>
        </w:rPr>
        <w:t>järgida</w:t>
      </w:r>
      <w:r>
        <w:rPr>
          <w:rFonts w:ascii="Arial" w:hAnsi="Arial" w:cs="Arial"/>
          <w:sz w:val="20"/>
          <w:szCs w:val="20"/>
        </w:rPr>
        <w:t xml:space="preserve"> </w:t>
      </w:r>
      <w:r w:rsidRPr="002706A8">
        <w:rPr>
          <w:rFonts w:ascii="Arial" w:hAnsi="Arial" w:cs="Arial"/>
          <w:sz w:val="20"/>
          <w:szCs w:val="20"/>
        </w:rPr>
        <w:t>avalikus kohas üldtunnustatud käitumisnorme (</w:t>
      </w:r>
      <w:r w:rsidR="00AB6AFB" w:rsidRPr="00C7265C">
        <w:rPr>
          <w:rFonts w:ascii="Arial" w:hAnsi="Arial" w:cs="Arial"/>
          <w:sz w:val="20"/>
          <w:szCs w:val="20"/>
        </w:rPr>
        <w:t>k</w:t>
      </w:r>
      <w:r w:rsidRPr="002706A8">
        <w:rPr>
          <w:rFonts w:ascii="Arial" w:hAnsi="Arial" w:cs="Arial"/>
          <w:sz w:val="20"/>
          <w:szCs w:val="20"/>
        </w:rPr>
        <w:t>orrakaitseseadus § 55).</w:t>
      </w:r>
    </w:p>
    <w:p w14:paraId="59E14A57" w14:textId="77777777" w:rsidR="00BB3BF8" w:rsidRPr="00DB603E" w:rsidRDefault="00BB3BF8" w:rsidP="00BB3BF8">
      <w:pPr>
        <w:pStyle w:val="Loendilik"/>
        <w:ind w:left="1152"/>
        <w:jc w:val="both"/>
        <w:rPr>
          <w:rFonts w:ascii="Arial" w:hAnsi="Arial" w:cs="Arial"/>
          <w:sz w:val="20"/>
          <w:szCs w:val="20"/>
        </w:rPr>
      </w:pPr>
    </w:p>
    <w:p w14:paraId="32EDD5B4" w14:textId="77777777" w:rsidR="004E7ED5" w:rsidRPr="00BB3BF8" w:rsidRDefault="00AB6AFB" w:rsidP="004E7ED5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</w:t>
      </w:r>
      <w:r w:rsidR="004E7ED5" w:rsidRPr="00BB3BF8">
        <w:rPr>
          <w:rFonts w:ascii="Arial" w:hAnsi="Arial" w:cs="Arial"/>
          <w:sz w:val="20"/>
          <w:szCs w:val="20"/>
          <w:u w:val="single"/>
        </w:rPr>
        <w:t>laasist vaheseina</w:t>
      </w:r>
      <w:r w:rsidR="005D385A" w:rsidRPr="00BB3BF8">
        <w:rPr>
          <w:rFonts w:ascii="Arial" w:hAnsi="Arial" w:cs="Arial"/>
          <w:sz w:val="20"/>
          <w:szCs w:val="20"/>
          <w:u w:val="single"/>
        </w:rPr>
        <w:t>ga</w:t>
      </w:r>
      <w:r w:rsidR="004E7ED5" w:rsidRPr="00BB3BF8">
        <w:rPr>
          <w:rFonts w:ascii="Arial" w:hAnsi="Arial" w:cs="Arial"/>
          <w:sz w:val="20"/>
          <w:szCs w:val="20"/>
          <w:u w:val="single"/>
        </w:rPr>
        <w:t xml:space="preserve"> eraldamiseta lühiajaliste kokkusaamiste erisused:</w:t>
      </w:r>
    </w:p>
    <w:p w14:paraId="692C3C05" w14:textId="77777777" w:rsidR="004E7ED5" w:rsidRPr="00F37C87" w:rsidRDefault="004E7ED5" w:rsidP="004E7ED5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4B5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Kokkusaamised toimuvad </w:t>
      </w:r>
      <w:r w:rsidRPr="004B5AFA">
        <w:rPr>
          <w:rFonts w:ascii="Arial" w:hAnsi="Arial" w:cs="Arial"/>
          <w:sz w:val="20"/>
          <w:szCs w:val="20"/>
        </w:rPr>
        <w:t xml:space="preserve">esmaspäeviti kestvusega 120 minutit (kell 14.00-16.00), </w:t>
      </w:r>
      <w:r w:rsidRPr="00F37C87">
        <w:rPr>
          <w:rFonts w:ascii="Arial" w:hAnsi="Arial" w:cs="Arial"/>
          <w:sz w:val="20"/>
          <w:szCs w:val="20"/>
        </w:rPr>
        <w:t xml:space="preserve">erandkorras ka muudel päevadel ja </w:t>
      </w:r>
      <w:r w:rsidR="006D6CF5" w:rsidRPr="00F37C87">
        <w:rPr>
          <w:rFonts w:ascii="Arial" w:hAnsi="Arial" w:cs="Arial"/>
          <w:sz w:val="20"/>
          <w:szCs w:val="20"/>
        </w:rPr>
        <w:t>kella</w:t>
      </w:r>
      <w:r w:rsidRPr="00F37C87">
        <w:rPr>
          <w:rFonts w:ascii="Arial" w:hAnsi="Arial" w:cs="Arial"/>
          <w:sz w:val="20"/>
          <w:szCs w:val="20"/>
        </w:rPr>
        <w:t>ajal.</w:t>
      </w:r>
    </w:p>
    <w:p w14:paraId="61077FA7" w14:textId="77777777" w:rsidR="004F33C5" w:rsidRPr="00F37C87" w:rsidRDefault="00BE0C30" w:rsidP="00DA348D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37C87">
        <w:rPr>
          <w:rFonts w:ascii="Arial" w:hAnsi="Arial" w:cs="Arial"/>
          <w:sz w:val="20"/>
          <w:szCs w:val="20"/>
        </w:rPr>
        <w:t>K</w:t>
      </w:r>
      <w:r w:rsidR="0045059F" w:rsidRPr="00F37C87">
        <w:rPr>
          <w:rFonts w:ascii="Arial" w:hAnsi="Arial" w:cs="Arial"/>
          <w:sz w:val="20"/>
          <w:szCs w:val="20"/>
        </w:rPr>
        <w:t>okkusaajad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peavad kohal olema vähemalt üks tund enne kokkusaamist.</w:t>
      </w:r>
    </w:p>
    <w:p w14:paraId="77B922D3" w14:textId="77777777" w:rsidR="002138AB" w:rsidRPr="00F37C87" w:rsidRDefault="00DA348D" w:rsidP="002138AB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>K</w:t>
      </w:r>
      <w:r w:rsidR="008B5F70" w:rsidRPr="00F37C87">
        <w:rPr>
          <w:rFonts w:ascii="Arial" w:hAnsi="Arial" w:cs="Arial"/>
          <w:sz w:val="20"/>
          <w:szCs w:val="20"/>
        </w:rPr>
        <w:t xml:space="preserve">okkusaamine toimub </w:t>
      </w:r>
      <w:r w:rsidR="001378C7" w:rsidRPr="00F37C87">
        <w:rPr>
          <w:rFonts w:ascii="Arial" w:hAnsi="Arial" w:cs="Arial"/>
          <w:sz w:val="20"/>
          <w:szCs w:val="20"/>
        </w:rPr>
        <w:t xml:space="preserve">selleks kohandatud </w:t>
      </w:r>
      <w:r w:rsidR="008B5F70" w:rsidRPr="00F37C87">
        <w:rPr>
          <w:rFonts w:ascii="Arial" w:hAnsi="Arial" w:cs="Arial"/>
          <w:sz w:val="20"/>
          <w:szCs w:val="20"/>
        </w:rPr>
        <w:t xml:space="preserve">kokkusaamiste ruumis, kus </w:t>
      </w:r>
      <w:r w:rsidR="0075358F" w:rsidRPr="00F37C87">
        <w:rPr>
          <w:rFonts w:ascii="Arial" w:hAnsi="Arial" w:cs="Arial"/>
          <w:sz w:val="20"/>
          <w:szCs w:val="20"/>
        </w:rPr>
        <w:t xml:space="preserve">teostatakse </w:t>
      </w:r>
      <w:r w:rsidR="00811739" w:rsidRPr="00F37C87">
        <w:rPr>
          <w:rFonts w:ascii="Arial" w:hAnsi="Arial" w:cs="Arial"/>
          <w:sz w:val="20"/>
          <w:szCs w:val="20"/>
        </w:rPr>
        <w:t xml:space="preserve">visuaalset ja </w:t>
      </w:r>
      <w:r w:rsidR="008B5F70" w:rsidRPr="00F37C87">
        <w:rPr>
          <w:rFonts w:ascii="Arial" w:hAnsi="Arial" w:cs="Arial"/>
          <w:sz w:val="20"/>
          <w:szCs w:val="20"/>
        </w:rPr>
        <w:t>video</w:t>
      </w:r>
      <w:r w:rsidR="00811739" w:rsidRPr="00F37C87">
        <w:rPr>
          <w:rFonts w:ascii="Arial" w:hAnsi="Arial" w:cs="Arial"/>
          <w:sz w:val="20"/>
          <w:szCs w:val="20"/>
        </w:rPr>
        <w:t>järele</w:t>
      </w:r>
      <w:r w:rsidR="008B5F70" w:rsidRPr="00F37C87">
        <w:rPr>
          <w:rFonts w:ascii="Arial" w:hAnsi="Arial" w:cs="Arial"/>
          <w:sz w:val="20"/>
          <w:szCs w:val="20"/>
        </w:rPr>
        <w:t>valve</w:t>
      </w:r>
      <w:r w:rsidR="00811739" w:rsidRPr="00F37C87">
        <w:rPr>
          <w:rFonts w:ascii="Arial" w:hAnsi="Arial" w:cs="Arial"/>
          <w:sz w:val="20"/>
          <w:szCs w:val="20"/>
        </w:rPr>
        <w:t>t</w:t>
      </w:r>
      <w:r w:rsidR="008B5F70" w:rsidRPr="00F37C87">
        <w:rPr>
          <w:rFonts w:ascii="Arial" w:hAnsi="Arial" w:cs="Arial"/>
          <w:sz w:val="20"/>
          <w:szCs w:val="20"/>
        </w:rPr>
        <w:t>.</w:t>
      </w:r>
    </w:p>
    <w:p w14:paraId="1479EDD8" w14:textId="77777777" w:rsidR="009B1018" w:rsidRPr="00F37C87" w:rsidRDefault="009B1018" w:rsidP="009D5DDA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Kokkusaamiste ruumides tehakse </w:t>
      </w:r>
      <w:r w:rsidR="00C7265C">
        <w:rPr>
          <w:rFonts w:ascii="Arial" w:hAnsi="Arial" w:cs="Arial"/>
          <w:sz w:val="20"/>
          <w:szCs w:val="20"/>
        </w:rPr>
        <w:t xml:space="preserve">vajadusel </w:t>
      </w:r>
      <w:r w:rsidRPr="00F37C87">
        <w:rPr>
          <w:rFonts w:ascii="Arial" w:hAnsi="Arial" w:cs="Arial"/>
          <w:sz w:val="20"/>
          <w:szCs w:val="20"/>
        </w:rPr>
        <w:t>enne kokkusaamise algust isiku ja asjade täielik läbiotsimine.</w:t>
      </w:r>
    </w:p>
    <w:p w14:paraId="24A62E3E" w14:textId="77777777" w:rsidR="003802E4" w:rsidRPr="002706A8" w:rsidRDefault="003802E4" w:rsidP="002138AB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Kokkusaamise ajal </w:t>
      </w:r>
      <w:r w:rsidR="001378C7" w:rsidRPr="00F37C87">
        <w:rPr>
          <w:rFonts w:ascii="Arial" w:hAnsi="Arial" w:cs="Arial"/>
          <w:sz w:val="20"/>
          <w:szCs w:val="20"/>
        </w:rPr>
        <w:t xml:space="preserve">asuvad </w:t>
      </w:r>
      <w:r w:rsidRPr="00F37C87">
        <w:rPr>
          <w:rFonts w:ascii="Arial" w:hAnsi="Arial" w:cs="Arial"/>
          <w:sz w:val="20"/>
          <w:szCs w:val="20"/>
        </w:rPr>
        <w:t xml:space="preserve">kõik </w:t>
      </w:r>
      <w:r w:rsidRPr="0024542F">
        <w:rPr>
          <w:rFonts w:ascii="Arial" w:hAnsi="Arial" w:cs="Arial"/>
          <w:sz w:val="20"/>
          <w:szCs w:val="20"/>
        </w:rPr>
        <w:t>osalejad</w:t>
      </w:r>
      <w:r>
        <w:rPr>
          <w:rFonts w:ascii="Arial" w:hAnsi="Arial" w:cs="Arial"/>
          <w:sz w:val="20"/>
          <w:szCs w:val="20"/>
        </w:rPr>
        <w:t xml:space="preserve"> </w:t>
      </w:r>
      <w:r w:rsidRPr="0024542F">
        <w:rPr>
          <w:rFonts w:ascii="Arial" w:hAnsi="Arial" w:cs="Arial"/>
          <w:sz w:val="20"/>
          <w:szCs w:val="20"/>
        </w:rPr>
        <w:t xml:space="preserve">kokkusaamise ruumis (ruumis võib ringi liikuda). Väljaspool kokkusaamise ruumi iseseisvalt </w:t>
      </w:r>
      <w:r w:rsidR="00DA348D" w:rsidRPr="0024542F">
        <w:rPr>
          <w:rFonts w:ascii="Arial" w:hAnsi="Arial" w:cs="Arial"/>
          <w:sz w:val="20"/>
          <w:szCs w:val="20"/>
        </w:rPr>
        <w:t xml:space="preserve">liikuda </w:t>
      </w:r>
      <w:r w:rsidRPr="0024542F">
        <w:rPr>
          <w:rFonts w:ascii="Arial" w:hAnsi="Arial" w:cs="Arial"/>
          <w:sz w:val="20"/>
          <w:szCs w:val="20"/>
        </w:rPr>
        <w:t>ei ole kokkusaamise vältel lubatud.</w:t>
      </w:r>
    </w:p>
    <w:p w14:paraId="1648D1E6" w14:textId="77777777" w:rsidR="00BB3BF8" w:rsidRDefault="00BB3BF8" w:rsidP="00BB3BF8">
      <w:pPr>
        <w:pStyle w:val="Loendilik"/>
        <w:ind w:left="1584"/>
        <w:jc w:val="both"/>
        <w:rPr>
          <w:rFonts w:ascii="Arial" w:hAnsi="Arial" w:cs="Arial"/>
          <w:sz w:val="20"/>
          <w:szCs w:val="20"/>
        </w:rPr>
      </w:pPr>
    </w:p>
    <w:p w14:paraId="02A92213" w14:textId="77777777" w:rsidR="002138AB" w:rsidRPr="00BB3BF8" w:rsidRDefault="00BB46CE" w:rsidP="002138AB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3BF8">
        <w:rPr>
          <w:rFonts w:ascii="Arial" w:hAnsi="Arial" w:cs="Arial"/>
          <w:sz w:val="20"/>
          <w:szCs w:val="20"/>
          <w:u w:val="single"/>
        </w:rPr>
        <w:t xml:space="preserve">Toimingud peale </w:t>
      </w:r>
      <w:r w:rsidR="00811739" w:rsidRPr="00BB3BF8">
        <w:rPr>
          <w:rFonts w:ascii="Arial" w:hAnsi="Arial" w:cs="Arial"/>
          <w:sz w:val="20"/>
          <w:szCs w:val="20"/>
          <w:u w:val="single"/>
        </w:rPr>
        <w:t xml:space="preserve">lühiajalist </w:t>
      </w:r>
      <w:r w:rsidRPr="00BB3BF8">
        <w:rPr>
          <w:rFonts w:ascii="Arial" w:hAnsi="Arial" w:cs="Arial"/>
          <w:sz w:val="20"/>
          <w:szCs w:val="20"/>
          <w:u w:val="single"/>
        </w:rPr>
        <w:t>kokkusaamist</w:t>
      </w:r>
      <w:r w:rsidR="00811739" w:rsidRPr="00BB3BF8">
        <w:rPr>
          <w:rFonts w:ascii="Arial" w:hAnsi="Arial" w:cs="Arial"/>
          <w:sz w:val="20"/>
          <w:szCs w:val="20"/>
          <w:u w:val="single"/>
        </w:rPr>
        <w:t>.</w:t>
      </w:r>
    </w:p>
    <w:p w14:paraId="2D8CEB40" w14:textId="77777777" w:rsidR="003802E4" w:rsidRPr="003802E4" w:rsidRDefault="00A55647" w:rsidP="00BB46CE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5" w:name="_Hlk112419760"/>
      <w:r>
        <w:rPr>
          <w:rFonts w:ascii="Arial" w:hAnsi="Arial" w:cs="Arial"/>
          <w:sz w:val="20"/>
          <w:szCs w:val="20"/>
        </w:rPr>
        <w:lastRenderedPageBreak/>
        <w:t xml:space="preserve">Enne vanglast väljumist kontrollitakse isikute pääslas </w:t>
      </w:r>
      <w:proofErr w:type="spellStart"/>
      <w:r w:rsidR="00A20F69">
        <w:rPr>
          <w:rFonts w:ascii="Arial" w:hAnsi="Arial" w:cs="Arial"/>
          <w:sz w:val="20"/>
          <w:szCs w:val="20"/>
        </w:rPr>
        <w:t>kokkusaaja</w:t>
      </w:r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kaasas olevaid esemeid röntgenseadme ja kehaskänneriga</w:t>
      </w:r>
      <w:r w:rsidR="00811739">
        <w:rPr>
          <w:rFonts w:ascii="Arial" w:hAnsi="Arial" w:cs="Arial"/>
          <w:sz w:val="20"/>
          <w:szCs w:val="20"/>
        </w:rPr>
        <w:t>.</w:t>
      </w:r>
    </w:p>
    <w:p w14:paraId="1229C082" w14:textId="77777777" w:rsidR="002706A8" w:rsidRPr="00C53CF6" w:rsidRDefault="002138AB" w:rsidP="00811739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bookmarkStart w:id="6" w:name="_Hlk122255063"/>
      <w:bookmarkEnd w:id="5"/>
      <w:r w:rsidRPr="002138AB">
        <w:rPr>
          <w:rFonts w:ascii="Arial" w:hAnsi="Arial" w:cs="Arial"/>
          <w:sz w:val="20"/>
          <w:szCs w:val="20"/>
        </w:rPr>
        <w:t>I</w:t>
      </w:r>
      <w:r w:rsidR="008B5F70" w:rsidRPr="002138AB">
        <w:rPr>
          <w:rFonts w:ascii="Arial" w:hAnsi="Arial" w:cs="Arial"/>
          <w:sz w:val="20"/>
          <w:szCs w:val="20"/>
        </w:rPr>
        <w:t xml:space="preserve">sikute pääslas tagastatakse </w:t>
      </w:r>
      <w:proofErr w:type="spellStart"/>
      <w:r w:rsidR="00A20F69">
        <w:rPr>
          <w:rFonts w:ascii="Arial" w:hAnsi="Arial" w:cs="Arial"/>
          <w:sz w:val="20"/>
          <w:szCs w:val="20"/>
        </w:rPr>
        <w:t>kokkusaaja</w:t>
      </w:r>
      <w:r w:rsidR="008B5F70" w:rsidRPr="002138AB">
        <w:rPr>
          <w:rFonts w:ascii="Arial" w:hAnsi="Arial" w:cs="Arial"/>
          <w:sz w:val="20"/>
          <w:szCs w:val="20"/>
        </w:rPr>
        <w:t>le</w:t>
      </w:r>
      <w:proofErr w:type="spellEnd"/>
      <w:r w:rsidR="008B5F70" w:rsidRPr="002138AB">
        <w:rPr>
          <w:rFonts w:ascii="Arial" w:hAnsi="Arial" w:cs="Arial"/>
          <w:sz w:val="20"/>
          <w:szCs w:val="20"/>
        </w:rPr>
        <w:t xml:space="preserve"> </w:t>
      </w:r>
      <w:r w:rsidR="004C75B5">
        <w:rPr>
          <w:rFonts w:ascii="Arial" w:hAnsi="Arial" w:cs="Arial"/>
          <w:sz w:val="20"/>
          <w:szCs w:val="20"/>
        </w:rPr>
        <w:t xml:space="preserve">vanglasse sisenedes </w:t>
      </w:r>
      <w:r w:rsidR="008B5F70" w:rsidRPr="002138AB">
        <w:rPr>
          <w:rFonts w:ascii="Arial" w:hAnsi="Arial" w:cs="Arial"/>
          <w:sz w:val="20"/>
          <w:szCs w:val="20"/>
        </w:rPr>
        <w:t xml:space="preserve">hoiule antud dokumendid ja eelpääslast võtab </w:t>
      </w:r>
      <w:proofErr w:type="spellStart"/>
      <w:r w:rsidR="00A20F69">
        <w:rPr>
          <w:rFonts w:ascii="Arial" w:hAnsi="Arial" w:cs="Arial"/>
          <w:sz w:val="20"/>
          <w:szCs w:val="20"/>
        </w:rPr>
        <w:t>kokkusaaja</w:t>
      </w:r>
      <w:proofErr w:type="spellEnd"/>
      <w:r w:rsidR="00D60099">
        <w:rPr>
          <w:rFonts w:ascii="Arial" w:hAnsi="Arial" w:cs="Arial"/>
          <w:sz w:val="20"/>
          <w:szCs w:val="20"/>
        </w:rPr>
        <w:t xml:space="preserve"> lukustatud</w:t>
      </w:r>
      <w:r w:rsidR="008B5F70" w:rsidRPr="002138AB">
        <w:rPr>
          <w:rFonts w:ascii="Arial" w:hAnsi="Arial" w:cs="Arial"/>
          <w:sz w:val="20"/>
          <w:szCs w:val="20"/>
        </w:rPr>
        <w:t xml:space="preserve"> laekasse jäetud esemed</w:t>
      </w:r>
      <w:r>
        <w:rPr>
          <w:rFonts w:ascii="Arial" w:hAnsi="Arial" w:cs="Arial"/>
          <w:sz w:val="20"/>
          <w:szCs w:val="20"/>
        </w:rPr>
        <w:t xml:space="preserve"> </w:t>
      </w:r>
      <w:r w:rsidR="008B5F70" w:rsidRPr="002138AB">
        <w:rPr>
          <w:rFonts w:ascii="Arial" w:hAnsi="Arial" w:cs="Arial"/>
          <w:sz w:val="20"/>
          <w:szCs w:val="20"/>
        </w:rPr>
        <w:t xml:space="preserve">(võti jääb laeka ette) ning seejärel saadetakse </w:t>
      </w:r>
      <w:proofErr w:type="spellStart"/>
      <w:r w:rsidR="008B5F70" w:rsidRPr="002138AB">
        <w:rPr>
          <w:rFonts w:ascii="Arial" w:hAnsi="Arial" w:cs="Arial"/>
          <w:sz w:val="20"/>
          <w:szCs w:val="20"/>
        </w:rPr>
        <w:t>k</w:t>
      </w:r>
      <w:r w:rsidR="00A20F69">
        <w:rPr>
          <w:rFonts w:ascii="Arial" w:hAnsi="Arial" w:cs="Arial"/>
          <w:sz w:val="20"/>
          <w:szCs w:val="20"/>
        </w:rPr>
        <w:t>okkusaaja</w:t>
      </w:r>
      <w:r w:rsidR="008B5F70" w:rsidRPr="002138AB">
        <w:rPr>
          <w:rFonts w:ascii="Arial" w:hAnsi="Arial" w:cs="Arial"/>
          <w:sz w:val="20"/>
          <w:szCs w:val="20"/>
        </w:rPr>
        <w:t>d</w:t>
      </w:r>
      <w:proofErr w:type="spellEnd"/>
      <w:r w:rsidR="008B5F70" w:rsidRPr="002138AB">
        <w:rPr>
          <w:rFonts w:ascii="Arial" w:hAnsi="Arial" w:cs="Arial"/>
          <w:sz w:val="20"/>
          <w:szCs w:val="20"/>
        </w:rPr>
        <w:t xml:space="preserve"> vanglast välja.</w:t>
      </w:r>
      <w:bookmarkEnd w:id="6"/>
    </w:p>
    <w:p w14:paraId="66CB05EE" w14:textId="77777777" w:rsidR="00C53CF6" w:rsidRPr="00562DE4" w:rsidRDefault="00C53CF6" w:rsidP="00C53CF6">
      <w:pPr>
        <w:pStyle w:val="Loendilik"/>
        <w:ind w:left="1584"/>
        <w:jc w:val="both"/>
        <w:rPr>
          <w:rFonts w:ascii="Arial" w:hAnsi="Arial" w:cs="Arial"/>
          <w:b/>
          <w:sz w:val="20"/>
          <w:szCs w:val="20"/>
        </w:rPr>
      </w:pPr>
    </w:p>
    <w:p w14:paraId="15AF58F9" w14:textId="77777777" w:rsidR="00562DE4" w:rsidRPr="00562DE4" w:rsidRDefault="00562DE4" w:rsidP="00562DE4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62DE4">
        <w:rPr>
          <w:rFonts w:ascii="Arial" w:hAnsi="Arial" w:cs="Arial"/>
          <w:sz w:val="20"/>
          <w:szCs w:val="20"/>
          <w:u w:val="single"/>
        </w:rPr>
        <w:t>Avavangla erisused.</w:t>
      </w:r>
    </w:p>
    <w:p w14:paraId="02F51650" w14:textId="77777777" w:rsidR="00562DE4" w:rsidRPr="00F37C87" w:rsidRDefault="00562DE4" w:rsidP="00E90EF7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Lühiajalistel </w:t>
      </w:r>
      <w:r w:rsidRPr="00F37C87">
        <w:rPr>
          <w:rFonts w:ascii="Arial" w:hAnsi="Arial" w:cs="Arial"/>
          <w:sz w:val="20"/>
          <w:szCs w:val="20"/>
        </w:rPr>
        <w:t xml:space="preserve">kokkusaamistel tuleb lähtuda </w:t>
      </w:r>
      <w:proofErr w:type="spellStart"/>
      <w:r w:rsidR="006D6CF5" w:rsidRPr="00F37C87">
        <w:rPr>
          <w:rFonts w:ascii="Arial" w:hAnsi="Arial" w:cs="Arial"/>
          <w:sz w:val="20"/>
          <w:szCs w:val="20"/>
        </w:rPr>
        <w:t>VangS</w:t>
      </w:r>
      <w:proofErr w:type="spellEnd"/>
      <w:r w:rsidR="006D6CF5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 xml:space="preserve">§-dest 24, 27, 68, </w:t>
      </w:r>
      <w:proofErr w:type="spellStart"/>
      <w:r w:rsidR="006D6CF5" w:rsidRPr="00F37C87">
        <w:rPr>
          <w:rFonts w:ascii="Arial" w:hAnsi="Arial" w:cs="Arial"/>
          <w:sz w:val="20"/>
          <w:szCs w:val="20"/>
        </w:rPr>
        <w:t>VSkE</w:t>
      </w:r>
      <w:proofErr w:type="spellEnd"/>
      <w:r w:rsidR="006D6CF5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>§-dest 31, 36-3</w:t>
      </w:r>
      <w:r w:rsidR="00E90EF7" w:rsidRPr="00F37C87">
        <w:rPr>
          <w:rFonts w:ascii="Arial" w:hAnsi="Arial" w:cs="Arial"/>
          <w:sz w:val="20"/>
          <w:szCs w:val="20"/>
        </w:rPr>
        <w:t>8</w:t>
      </w:r>
      <w:r w:rsidRPr="00F37C87">
        <w:rPr>
          <w:rFonts w:ascii="Arial" w:hAnsi="Arial" w:cs="Arial"/>
          <w:sz w:val="20"/>
          <w:szCs w:val="20"/>
        </w:rPr>
        <w:t xml:space="preserve"> ja </w:t>
      </w:r>
      <w:r w:rsidR="00E90EF7" w:rsidRPr="00F37C87">
        <w:rPr>
          <w:rFonts w:ascii="Arial" w:hAnsi="Arial" w:cs="Arial"/>
          <w:sz w:val="20"/>
          <w:szCs w:val="20"/>
        </w:rPr>
        <w:t>Tallinna Vangla avavangla k</w:t>
      </w:r>
      <w:r w:rsidRPr="00F37C87">
        <w:rPr>
          <w:rFonts w:ascii="Arial" w:hAnsi="Arial" w:cs="Arial"/>
          <w:sz w:val="20"/>
          <w:szCs w:val="20"/>
        </w:rPr>
        <w:t>odukorra punktidest 1</w:t>
      </w:r>
      <w:r w:rsidR="00E90EF7" w:rsidRPr="00F37C87">
        <w:rPr>
          <w:rFonts w:ascii="Arial" w:hAnsi="Arial" w:cs="Arial"/>
          <w:sz w:val="20"/>
          <w:szCs w:val="20"/>
        </w:rPr>
        <w:t>3</w:t>
      </w:r>
      <w:r w:rsidRPr="00F37C87">
        <w:rPr>
          <w:rFonts w:ascii="Arial" w:hAnsi="Arial" w:cs="Arial"/>
          <w:sz w:val="20"/>
          <w:szCs w:val="20"/>
        </w:rPr>
        <w:t>.1.</w:t>
      </w:r>
      <w:r w:rsidR="00E90EF7" w:rsidRPr="00F37C87">
        <w:rPr>
          <w:rFonts w:ascii="Arial" w:hAnsi="Arial" w:cs="Arial"/>
          <w:sz w:val="20"/>
          <w:szCs w:val="20"/>
        </w:rPr>
        <w:t>2</w:t>
      </w:r>
      <w:r w:rsidRPr="00F37C87">
        <w:rPr>
          <w:rFonts w:ascii="Arial" w:hAnsi="Arial" w:cs="Arial"/>
          <w:sz w:val="20"/>
          <w:szCs w:val="20"/>
        </w:rPr>
        <w:t>-1</w:t>
      </w:r>
      <w:r w:rsidR="00E90EF7" w:rsidRPr="00F37C87">
        <w:rPr>
          <w:rFonts w:ascii="Arial" w:hAnsi="Arial" w:cs="Arial"/>
          <w:sz w:val="20"/>
          <w:szCs w:val="20"/>
        </w:rPr>
        <w:t>3</w:t>
      </w:r>
      <w:r w:rsidRPr="00F37C87">
        <w:rPr>
          <w:rFonts w:ascii="Arial" w:hAnsi="Arial" w:cs="Arial"/>
          <w:sz w:val="20"/>
          <w:szCs w:val="20"/>
        </w:rPr>
        <w:t>.1.</w:t>
      </w:r>
      <w:r w:rsidR="00E90EF7" w:rsidRPr="00F37C87">
        <w:rPr>
          <w:rFonts w:ascii="Arial" w:hAnsi="Arial" w:cs="Arial"/>
          <w:sz w:val="20"/>
          <w:szCs w:val="20"/>
        </w:rPr>
        <w:t>10</w:t>
      </w:r>
      <w:r w:rsidRPr="00F37C87">
        <w:rPr>
          <w:rFonts w:ascii="Arial" w:hAnsi="Arial" w:cs="Arial"/>
          <w:sz w:val="20"/>
          <w:szCs w:val="20"/>
        </w:rPr>
        <w:t>.</w:t>
      </w:r>
    </w:p>
    <w:p w14:paraId="0F65A3FA" w14:textId="77777777" w:rsidR="00811739" w:rsidRPr="00F37C87" w:rsidRDefault="00811739" w:rsidP="00811739">
      <w:pPr>
        <w:pStyle w:val="Loendilik"/>
        <w:ind w:left="1584"/>
        <w:jc w:val="both"/>
        <w:rPr>
          <w:rFonts w:ascii="Arial" w:hAnsi="Arial" w:cs="Arial"/>
          <w:b/>
          <w:sz w:val="20"/>
          <w:szCs w:val="20"/>
        </w:rPr>
      </w:pPr>
    </w:p>
    <w:p w14:paraId="4950680B" w14:textId="77777777" w:rsidR="002706A8" w:rsidRPr="00F37C87" w:rsidRDefault="002706A8" w:rsidP="002706A8">
      <w:pPr>
        <w:pStyle w:val="Loendilik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b/>
          <w:sz w:val="20"/>
          <w:szCs w:val="20"/>
        </w:rPr>
        <w:t xml:space="preserve">Kinnipeetavate </w:t>
      </w:r>
      <w:r w:rsidR="00BB3BF8" w:rsidRPr="00F37C87">
        <w:rPr>
          <w:rFonts w:ascii="Arial" w:hAnsi="Arial" w:cs="Arial"/>
          <w:b/>
          <w:sz w:val="20"/>
          <w:szCs w:val="20"/>
        </w:rPr>
        <w:t xml:space="preserve">isikute </w:t>
      </w:r>
      <w:r w:rsidRPr="00F37C87">
        <w:rPr>
          <w:rFonts w:ascii="Arial" w:hAnsi="Arial" w:cs="Arial"/>
          <w:b/>
          <w:sz w:val="20"/>
          <w:szCs w:val="20"/>
        </w:rPr>
        <w:t>pikaajalis</w:t>
      </w:r>
      <w:r w:rsidR="00BB3BF8" w:rsidRPr="00F37C87">
        <w:rPr>
          <w:rFonts w:ascii="Arial" w:hAnsi="Arial" w:cs="Arial"/>
          <w:b/>
          <w:sz w:val="20"/>
          <w:szCs w:val="20"/>
        </w:rPr>
        <w:t>te</w:t>
      </w:r>
      <w:r w:rsidRPr="00F37C87">
        <w:rPr>
          <w:rFonts w:ascii="Arial" w:hAnsi="Arial" w:cs="Arial"/>
          <w:b/>
          <w:sz w:val="20"/>
          <w:szCs w:val="20"/>
        </w:rPr>
        <w:t xml:space="preserve"> kokkusaamis</w:t>
      </w:r>
      <w:r w:rsidR="00BB3BF8" w:rsidRPr="00F37C87">
        <w:rPr>
          <w:rFonts w:ascii="Arial" w:hAnsi="Arial" w:cs="Arial"/>
          <w:b/>
          <w:sz w:val="20"/>
          <w:szCs w:val="20"/>
        </w:rPr>
        <w:t>te korraldus</w:t>
      </w:r>
    </w:p>
    <w:p w14:paraId="2CB43DA5" w14:textId="77777777" w:rsidR="00F37923" w:rsidRPr="00F37C87" w:rsidRDefault="00F37923" w:rsidP="00F37923">
      <w:pPr>
        <w:pStyle w:val="Loendilik"/>
        <w:jc w:val="both"/>
        <w:rPr>
          <w:rFonts w:ascii="Arial" w:hAnsi="Arial" w:cs="Arial"/>
          <w:b/>
          <w:sz w:val="20"/>
          <w:szCs w:val="20"/>
        </w:rPr>
      </w:pPr>
    </w:p>
    <w:p w14:paraId="19ADC001" w14:textId="77777777" w:rsidR="001A0C81" w:rsidRPr="00F37C87" w:rsidRDefault="001A0C81" w:rsidP="00C931BE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Pikaajalistel kokkusaamistel tuleb lähtuda </w:t>
      </w:r>
      <w:proofErr w:type="spellStart"/>
      <w:r w:rsidR="00495E11" w:rsidRPr="00F37C87">
        <w:rPr>
          <w:rFonts w:ascii="Arial" w:hAnsi="Arial" w:cs="Arial"/>
          <w:sz w:val="20"/>
          <w:szCs w:val="20"/>
        </w:rPr>
        <w:t>VangS</w:t>
      </w:r>
      <w:proofErr w:type="spellEnd"/>
      <w:r w:rsidR="00495E11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 xml:space="preserve">§-dest 25, 27 </w:t>
      </w:r>
      <w:proofErr w:type="spellStart"/>
      <w:r w:rsidRPr="00F37C87">
        <w:rPr>
          <w:rFonts w:ascii="Arial" w:hAnsi="Arial" w:cs="Arial"/>
          <w:sz w:val="20"/>
          <w:szCs w:val="20"/>
        </w:rPr>
        <w:t>lg-st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1, 68, </w:t>
      </w:r>
      <w:proofErr w:type="spellStart"/>
      <w:r w:rsidR="00495E11" w:rsidRPr="00F37C87">
        <w:rPr>
          <w:rFonts w:ascii="Arial" w:hAnsi="Arial" w:cs="Arial"/>
          <w:sz w:val="20"/>
          <w:szCs w:val="20"/>
        </w:rPr>
        <w:t>VSkE</w:t>
      </w:r>
      <w:proofErr w:type="spellEnd"/>
      <w:r w:rsidR="00495E11" w:rsidRPr="00F37C87">
        <w:rPr>
          <w:rFonts w:ascii="Arial" w:hAnsi="Arial" w:cs="Arial"/>
          <w:sz w:val="20"/>
          <w:szCs w:val="20"/>
        </w:rPr>
        <w:t xml:space="preserve"> </w:t>
      </w:r>
      <w:r w:rsidR="007731C3" w:rsidRPr="00F37C87">
        <w:rPr>
          <w:rFonts w:ascii="Arial" w:hAnsi="Arial" w:cs="Arial"/>
          <w:sz w:val="20"/>
          <w:szCs w:val="20"/>
        </w:rPr>
        <w:t>9. peatükist</w:t>
      </w:r>
      <w:r w:rsidRPr="00F37C87">
        <w:rPr>
          <w:rFonts w:ascii="Arial" w:hAnsi="Arial" w:cs="Arial"/>
          <w:sz w:val="20"/>
          <w:szCs w:val="20"/>
        </w:rPr>
        <w:t xml:space="preserve"> ja Kodukorra punktist 12</w:t>
      </w:r>
      <w:r w:rsidR="007731C3" w:rsidRPr="00F37C87">
        <w:rPr>
          <w:rFonts w:ascii="Arial" w:hAnsi="Arial" w:cs="Arial"/>
          <w:sz w:val="20"/>
          <w:szCs w:val="20"/>
        </w:rPr>
        <w:t>.2</w:t>
      </w:r>
      <w:r w:rsidRPr="00F37C87">
        <w:rPr>
          <w:rFonts w:ascii="Arial" w:hAnsi="Arial" w:cs="Arial"/>
          <w:sz w:val="20"/>
          <w:szCs w:val="20"/>
        </w:rPr>
        <w:t>.</w:t>
      </w:r>
    </w:p>
    <w:p w14:paraId="39ABB0C5" w14:textId="77777777" w:rsidR="00F16074" w:rsidRPr="00F37C87" w:rsidRDefault="00F16074" w:rsidP="001A0C81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706A8">
        <w:rPr>
          <w:rFonts w:ascii="Arial" w:hAnsi="Arial" w:cs="Arial"/>
          <w:sz w:val="20"/>
          <w:szCs w:val="20"/>
        </w:rPr>
        <w:t xml:space="preserve">Eelpääslas kontrollitakse pikaajaliste kokkusaamiste graafiku alusel vanglasse saabuvate </w:t>
      </w:r>
      <w:proofErr w:type="spellStart"/>
      <w:r w:rsidRPr="002706A8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okkusaajate</w:t>
      </w:r>
      <w:proofErr w:type="spellEnd"/>
      <w:r w:rsidRPr="002706A8">
        <w:rPr>
          <w:rFonts w:ascii="Arial" w:hAnsi="Arial" w:cs="Arial"/>
          <w:sz w:val="20"/>
          <w:szCs w:val="20"/>
        </w:rPr>
        <w:t xml:space="preserve"> õigsust pääseda territooriumile, tutvustatakse kokkusaamiste korda ja võetakse kokkusaamise taotluse peale </w:t>
      </w:r>
      <w:proofErr w:type="spellStart"/>
      <w:r w:rsidRPr="002706A8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okkusaajalt</w:t>
      </w:r>
      <w:proofErr w:type="spellEnd"/>
      <w:r w:rsidRPr="002706A8">
        <w:rPr>
          <w:rFonts w:ascii="Arial" w:hAnsi="Arial" w:cs="Arial"/>
          <w:sz w:val="20"/>
          <w:szCs w:val="20"/>
        </w:rPr>
        <w:t xml:space="preserve"> allkir</w:t>
      </w:r>
      <w:r w:rsidR="004C75B5">
        <w:rPr>
          <w:rFonts w:ascii="Arial" w:hAnsi="Arial" w:cs="Arial"/>
          <w:sz w:val="20"/>
          <w:szCs w:val="20"/>
        </w:rPr>
        <w:t xml:space="preserve">i </w:t>
      </w:r>
      <w:r w:rsidRPr="002706A8">
        <w:rPr>
          <w:rFonts w:ascii="Arial" w:hAnsi="Arial" w:cs="Arial"/>
          <w:sz w:val="20"/>
          <w:szCs w:val="20"/>
        </w:rPr>
        <w:t xml:space="preserve">kokkusaamiste korraga </w:t>
      </w:r>
      <w:r w:rsidRPr="00F37C87">
        <w:rPr>
          <w:rFonts w:ascii="Arial" w:hAnsi="Arial" w:cs="Arial"/>
          <w:sz w:val="20"/>
          <w:szCs w:val="20"/>
        </w:rPr>
        <w:t>tutvumise kohta.</w:t>
      </w:r>
    </w:p>
    <w:p w14:paraId="0AA93735" w14:textId="77777777" w:rsidR="002706A8" w:rsidRPr="00F37C87" w:rsidRDefault="00495E11" w:rsidP="001A0C81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Keelatud </w:t>
      </w:r>
      <w:r w:rsidR="006A7C75" w:rsidRPr="00F37C87">
        <w:rPr>
          <w:rFonts w:ascii="Arial" w:hAnsi="Arial" w:cs="Arial"/>
          <w:sz w:val="20"/>
          <w:szCs w:val="20"/>
        </w:rPr>
        <w:t>esemed</w:t>
      </w:r>
      <w:r w:rsidR="00446E72" w:rsidRPr="00F37C87">
        <w:rPr>
          <w:rFonts w:ascii="Arial" w:hAnsi="Arial" w:cs="Arial"/>
          <w:sz w:val="20"/>
          <w:szCs w:val="20"/>
        </w:rPr>
        <w:t xml:space="preserve"> </w:t>
      </w:r>
      <w:r w:rsidR="002706A8" w:rsidRPr="00F37C87">
        <w:rPr>
          <w:rFonts w:ascii="Arial" w:hAnsi="Arial" w:cs="Arial"/>
          <w:sz w:val="20"/>
          <w:szCs w:val="20"/>
        </w:rPr>
        <w:t>paigutatakse</w:t>
      </w:r>
      <w:r w:rsidR="00446E72" w:rsidRPr="00F37C87">
        <w:rPr>
          <w:rFonts w:ascii="Arial" w:hAnsi="Arial" w:cs="Arial"/>
          <w:sz w:val="20"/>
          <w:szCs w:val="20"/>
        </w:rPr>
        <w:t xml:space="preserve"> eelpääslas asuvatesse võtmega </w:t>
      </w:r>
      <w:r w:rsidR="007E39B0" w:rsidRPr="00F37C87">
        <w:rPr>
          <w:rFonts w:ascii="Arial" w:hAnsi="Arial" w:cs="Arial"/>
          <w:sz w:val="20"/>
          <w:szCs w:val="20"/>
        </w:rPr>
        <w:t>lukustavatesse</w:t>
      </w:r>
      <w:r w:rsidR="00446E72" w:rsidRPr="00F37C87">
        <w:rPr>
          <w:rFonts w:ascii="Arial" w:hAnsi="Arial" w:cs="Arial"/>
          <w:sz w:val="20"/>
          <w:szCs w:val="20"/>
        </w:rPr>
        <w:t xml:space="preserve"> laegastesse</w:t>
      </w:r>
      <w:r w:rsidR="002706A8" w:rsidRPr="00F37C87">
        <w:rPr>
          <w:rFonts w:ascii="Arial" w:hAnsi="Arial" w:cs="Arial"/>
          <w:sz w:val="20"/>
          <w:szCs w:val="20"/>
        </w:rPr>
        <w:t xml:space="preserve">. Laeka võti jääb </w:t>
      </w:r>
      <w:proofErr w:type="spellStart"/>
      <w:r w:rsidR="00C74608" w:rsidRPr="00F37C87">
        <w:rPr>
          <w:rFonts w:ascii="Arial" w:hAnsi="Arial" w:cs="Arial"/>
          <w:sz w:val="20"/>
          <w:szCs w:val="20"/>
        </w:rPr>
        <w:t>kokkusaaja</w:t>
      </w:r>
      <w:proofErr w:type="spellEnd"/>
      <w:r w:rsidR="002706A8" w:rsidRPr="00F37C87">
        <w:rPr>
          <w:rFonts w:ascii="Arial" w:hAnsi="Arial" w:cs="Arial"/>
          <w:sz w:val="20"/>
          <w:szCs w:val="20"/>
        </w:rPr>
        <w:t xml:space="preserve"> kätte kokkusaamise lõpuni.</w:t>
      </w:r>
    </w:p>
    <w:p w14:paraId="18B7A43A" w14:textId="77777777" w:rsidR="00BB3BF8" w:rsidRPr="00BB3BF8" w:rsidRDefault="00BB3BF8" w:rsidP="001A0C81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37C87">
        <w:rPr>
          <w:rFonts w:ascii="Arial" w:hAnsi="Arial" w:cs="Arial"/>
          <w:sz w:val="20"/>
          <w:szCs w:val="20"/>
        </w:rPr>
        <w:t>K</w:t>
      </w:r>
      <w:r w:rsidR="00C74608" w:rsidRPr="00F37C87">
        <w:rPr>
          <w:rFonts w:ascii="Arial" w:hAnsi="Arial" w:cs="Arial"/>
          <w:sz w:val="20"/>
          <w:szCs w:val="20"/>
        </w:rPr>
        <w:t>okkusa</w:t>
      </w:r>
      <w:r w:rsidRPr="00F37C87">
        <w:rPr>
          <w:rFonts w:ascii="Arial" w:hAnsi="Arial" w:cs="Arial"/>
          <w:sz w:val="20"/>
          <w:szCs w:val="20"/>
        </w:rPr>
        <w:t>aja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üleriided jäetakse</w:t>
      </w:r>
      <w:r w:rsidRPr="00BB3BF8">
        <w:rPr>
          <w:rFonts w:ascii="Arial" w:hAnsi="Arial" w:cs="Arial"/>
          <w:sz w:val="20"/>
          <w:szCs w:val="20"/>
        </w:rPr>
        <w:t xml:space="preserve"> eelpääslasse.</w:t>
      </w:r>
    </w:p>
    <w:p w14:paraId="582412D8" w14:textId="77777777" w:rsidR="002706A8" w:rsidRPr="00F16074" w:rsidRDefault="00C74608" w:rsidP="00F16074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Kokkusaajale</w:t>
      </w:r>
      <w:proofErr w:type="spellEnd"/>
      <w:r w:rsidR="00446E72" w:rsidRPr="002706A8">
        <w:rPr>
          <w:rFonts w:ascii="Arial" w:hAnsi="Arial" w:cs="Arial"/>
          <w:sz w:val="20"/>
          <w:szCs w:val="20"/>
        </w:rPr>
        <w:t xml:space="preserve"> antakse </w:t>
      </w:r>
      <w:r w:rsidR="002706A8">
        <w:rPr>
          <w:rFonts w:ascii="Arial" w:hAnsi="Arial" w:cs="Arial"/>
          <w:sz w:val="20"/>
          <w:szCs w:val="20"/>
        </w:rPr>
        <w:t xml:space="preserve">vangla poolt isiklike </w:t>
      </w:r>
      <w:r w:rsidR="00446E72" w:rsidRPr="002706A8">
        <w:rPr>
          <w:rFonts w:ascii="Arial" w:hAnsi="Arial" w:cs="Arial"/>
          <w:sz w:val="20"/>
          <w:szCs w:val="20"/>
        </w:rPr>
        <w:t xml:space="preserve">asjade </w:t>
      </w:r>
      <w:r w:rsidR="002706A8">
        <w:rPr>
          <w:rFonts w:ascii="Arial" w:hAnsi="Arial" w:cs="Arial"/>
          <w:sz w:val="20"/>
          <w:szCs w:val="20"/>
        </w:rPr>
        <w:t xml:space="preserve">hoiustamise </w:t>
      </w:r>
      <w:r w:rsidR="00446E72" w:rsidRPr="002706A8">
        <w:rPr>
          <w:rFonts w:ascii="Arial" w:hAnsi="Arial" w:cs="Arial"/>
          <w:sz w:val="20"/>
          <w:szCs w:val="20"/>
        </w:rPr>
        <w:t>jaoks kokkusaamisele minekuks riidest kott, mi</w:t>
      </w:r>
      <w:r w:rsidR="002706A8">
        <w:rPr>
          <w:rFonts w:ascii="Arial" w:hAnsi="Arial" w:cs="Arial"/>
          <w:sz w:val="20"/>
          <w:szCs w:val="20"/>
        </w:rPr>
        <w:t xml:space="preserve">lle </w:t>
      </w:r>
      <w:proofErr w:type="spellStart"/>
      <w:r w:rsidR="002706A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okkusaaja</w:t>
      </w:r>
      <w:proofErr w:type="spellEnd"/>
      <w:r w:rsidR="00446E72" w:rsidRPr="002706A8">
        <w:rPr>
          <w:rFonts w:ascii="Arial" w:hAnsi="Arial" w:cs="Arial"/>
          <w:sz w:val="20"/>
          <w:szCs w:val="20"/>
        </w:rPr>
        <w:t xml:space="preserve"> tagasta</w:t>
      </w:r>
      <w:r w:rsidR="002706A8">
        <w:rPr>
          <w:rFonts w:ascii="Arial" w:hAnsi="Arial" w:cs="Arial"/>
          <w:sz w:val="20"/>
          <w:szCs w:val="20"/>
        </w:rPr>
        <w:t>b</w:t>
      </w:r>
      <w:r w:rsidR="00446E72" w:rsidRPr="002706A8">
        <w:rPr>
          <w:rFonts w:ascii="Arial" w:hAnsi="Arial" w:cs="Arial"/>
          <w:sz w:val="20"/>
          <w:szCs w:val="20"/>
        </w:rPr>
        <w:t xml:space="preserve"> peale kokkusaamist.</w:t>
      </w:r>
    </w:p>
    <w:p w14:paraId="7AF3D722" w14:textId="77777777" w:rsidR="00350F3E" w:rsidRPr="00BB3BF8" w:rsidRDefault="00446E72" w:rsidP="00DD5173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bookmarkStart w:id="7" w:name="_Hlk110958358"/>
      <w:r w:rsidRPr="002706A8">
        <w:rPr>
          <w:rFonts w:ascii="Arial" w:hAnsi="Arial" w:cs="Arial"/>
          <w:sz w:val="20"/>
          <w:szCs w:val="20"/>
        </w:rPr>
        <w:t xml:space="preserve">Isikute pääslas teostatakse kokkusaamistele tulnud </w:t>
      </w:r>
      <w:proofErr w:type="spellStart"/>
      <w:r w:rsidR="00C74608">
        <w:rPr>
          <w:rFonts w:ascii="Arial" w:hAnsi="Arial" w:cs="Arial"/>
          <w:sz w:val="20"/>
          <w:szCs w:val="20"/>
        </w:rPr>
        <w:t>kokkusaaja</w:t>
      </w:r>
      <w:r w:rsidRPr="002706A8">
        <w:rPr>
          <w:rFonts w:ascii="Arial" w:hAnsi="Arial" w:cs="Arial"/>
          <w:sz w:val="20"/>
          <w:szCs w:val="20"/>
        </w:rPr>
        <w:t>tele</w:t>
      </w:r>
      <w:proofErr w:type="spellEnd"/>
      <w:r w:rsidRPr="002706A8">
        <w:rPr>
          <w:rFonts w:ascii="Arial" w:hAnsi="Arial" w:cs="Arial"/>
          <w:sz w:val="20"/>
          <w:szCs w:val="20"/>
        </w:rPr>
        <w:t xml:space="preserve"> kontroll vastavalt Tallinna Vangla pääsla läbimise korrale</w:t>
      </w:r>
      <w:bookmarkEnd w:id="7"/>
      <w:r w:rsidRPr="002706A8">
        <w:rPr>
          <w:rFonts w:ascii="Arial" w:hAnsi="Arial" w:cs="Arial"/>
          <w:sz w:val="20"/>
          <w:szCs w:val="20"/>
        </w:rPr>
        <w:t xml:space="preserve"> (kehaskänneri läbimine, asjade läbivalgustamine läbi röntgenaparaadi, teenistuskoeraga kontroll jne) ja võetakse </w:t>
      </w:r>
      <w:r w:rsidR="006A7C75" w:rsidRPr="002706A8">
        <w:rPr>
          <w:rFonts w:ascii="Arial" w:hAnsi="Arial" w:cs="Arial"/>
          <w:sz w:val="20"/>
          <w:szCs w:val="20"/>
        </w:rPr>
        <w:t xml:space="preserve">hoiule </w:t>
      </w:r>
      <w:proofErr w:type="spellStart"/>
      <w:r w:rsidR="00C74608">
        <w:rPr>
          <w:rFonts w:ascii="Arial" w:hAnsi="Arial" w:cs="Arial"/>
          <w:sz w:val="20"/>
          <w:szCs w:val="20"/>
        </w:rPr>
        <w:t>kokkusa</w:t>
      </w:r>
      <w:r w:rsidR="00495E11">
        <w:rPr>
          <w:rFonts w:ascii="Arial" w:hAnsi="Arial" w:cs="Arial"/>
          <w:sz w:val="20"/>
          <w:szCs w:val="20"/>
        </w:rPr>
        <w:t>ajate</w:t>
      </w:r>
      <w:proofErr w:type="spellEnd"/>
      <w:r w:rsidR="00495E11">
        <w:rPr>
          <w:rFonts w:ascii="Arial" w:hAnsi="Arial" w:cs="Arial"/>
          <w:sz w:val="20"/>
          <w:szCs w:val="20"/>
        </w:rPr>
        <w:t xml:space="preserve"> dokumendid. Retsepti</w:t>
      </w:r>
      <w:r w:rsidRPr="002706A8">
        <w:rPr>
          <w:rFonts w:ascii="Arial" w:hAnsi="Arial" w:cs="Arial"/>
          <w:sz w:val="20"/>
          <w:szCs w:val="20"/>
        </w:rPr>
        <w:t xml:space="preserve">ravimite olemasolul peab </w:t>
      </w:r>
      <w:proofErr w:type="spellStart"/>
      <w:r w:rsidR="00C74608">
        <w:rPr>
          <w:rFonts w:ascii="Arial" w:hAnsi="Arial" w:cs="Arial"/>
          <w:sz w:val="20"/>
          <w:szCs w:val="20"/>
        </w:rPr>
        <w:t>kokkusaaja</w:t>
      </w:r>
      <w:r w:rsidRPr="002706A8">
        <w:rPr>
          <w:rFonts w:ascii="Arial" w:hAnsi="Arial" w:cs="Arial"/>
          <w:sz w:val="20"/>
          <w:szCs w:val="20"/>
        </w:rPr>
        <w:t>l</w:t>
      </w:r>
      <w:proofErr w:type="spellEnd"/>
      <w:r w:rsidRPr="002706A8">
        <w:rPr>
          <w:rFonts w:ascii="Arial" w:hAnsi="Arial" w:cs="Arial"/>
          <w:sz w:val="20"/>
          <w:szCs w:val="20"/>
        </w:rPr>
        <w:t xml:space="preserve"> olema kaasas vastav tõend ravimite kohta.</w:t>
      </w:r>
    </w:p>
    <w:p w14:paraId="77913E6A" w14:textId="77777777" w:rsidR="00DD5173" w:rsidRPr="00DD5173" w:rsidRDefault="00DD5173" w:rsidP="00DD5173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D5173">
        <w:rPr>
          <w:rFonts w:ascii="Arial" w:hAnsi="Arial" w:cs="Arial"/>
          <w:sz w:val="20"/>
          <w:szCs w:val="20"/>
        </w:rPr>
        <w:t xml:space="preserve">Läbiotsimise käigus leitud esemed ja sündmus fikseeritakse selle tuvastanud vanglaametniku poolt. Vanglas keelatud esemete avastamisel võib kokkusaamise katkestada ja </w:t>
      </w:r>
      <w:proofErr w:type="spellStart"/>
      <w:r w:rsidRPr="00DD5173">
        <w:rPr>
          <w:rFonts w:ascii="Arial" w:hAnsi="Arial" w:cs="Arial"/>
          <w:sz w:val="20"/>
          <w:szCs w:val="20"/>
        </w:rPr>
        <w:t>kokkusaaja</w:t>
      </w:r>
      <w:proofErr w:type="spellEnd"/>
      <w:r w:rsidRPr="00DD5173">
        <w:rPr>
          <w:rFonts w:ascii="Arial" w:hAnsi="Arial" w:cs="Arial"/>
          <w:sz w:val="20"/>
          <w:szCs w:val="20"/>
        </w:rPr>
        <w:t xml:space="preserve"> vangla territooriumilt välja saata.</w:t>
      </w:r>
    </w:p>
    <w:p w14:paraId="1A146D82" w14:textId="77777777" w:rsidR="00BB3BF8" w:rsidRPr="00BB3BF8" w:rsidRDefault="00392B98" w:rsidP="00DD5173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Kokkusaajad</w:t>
      </w:r>
      <w:proofErr w:type="spellEnd"/>
      <w:r>
        <w:rPr>
          <w:rFonts w:ascii="Arial" w:hAnsi="Arial" w:cs="Arial"/>
          <w:sz w:val="20"/>
          <w:szCs w:val="20"/>
        </w:rPr>
        <w:t xml:space="preserve"> peavad kokkusaamise päeval vanglas olema hiljemalt kell 10:30. </w:t>
      </w:r>
      <w:r w:rsidR="00BB3BF8" w:rsidRPr="00BB3BF8">
        <w:rPr>
          <w:rFonts w:ascii="Arial" w:hAnsi="Arial" w:cs="Arial"/>
          <w:sz w:val="20"/>
          <w:szCs w:val="20"/>
        </w:rPr>
        <w:t xml:space="preserve">Kokkusaamisele hilinenud </w:t>
      </w:r>
      <w:proofErr w:type="spellStart"/>
      <w:r w:rsidR="00BB3BF8" w:rsidRPr="00BB3BF8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okkusaajaid</w:t>
      </w:r>
      <w:proofErr w:type="spellEnd"/>
      <w:r w:rsidR="00BB3BF8" w:rsidRPr="00BB3BF8">
        <w:rPr>
          <w:rFonts w:ascii="Arial" w:hAnsi="Arial" w:cs="Arial"/>
          <w:sz w:val="20"/>
          <w:szCs w:val="20"/>
        </w:rPr>
        <w:t xml:space="preserve"> üldjuhul kokkusaamisele ei lubata.</w:t>
      </w:r>
    </w:p>
    <w:p w14:paraId="1CB9D797" w14:textId="77777777" w:rsidR="00BB3BF8" w:rsidRPr="00BB3BF8" w:rsidRDefault="00BB3BF8" w:rsidP="00BB3BF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B3BF8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</w:t>
      </w:r>
      <w:r w:rsidRPr="00BB3BF8">
        <w:rPr>
          <w:rFonts w:ascii="Arial" w:hAnsi="Arial" w:cs="Arial"/>
          <w:sz w:val="20"/>
          <w:szCs w:val="20"/>
        </w:rPr>
        <w:t>ajatel</w:t>
      </w:r>
      <w:proofErr w:type="spellEnd"/>
      <w:r w:rsidRPr="00BB3BF8">
        <w:rPr>
          <w:rFonts w:ascii="Arial" w:hAnsi="Arial" w:cs="Arial"/>
          <w:sz w:val="20"/>
          <w:szCs w:val="20"/>
        </w:rPr>
        <w:t xml:space="preserve"> on kohustus kasutada vangla vara heaperemehelikult. Keelatud on kasutada vangla ruumides olevat inventari või seadmeid ebasihipäraselt. Rikkumiste tuvastamisel võib vangla kokkusaamise lõpetada.</w:t>
      </w:r>
    </w:p>
    <w:p w14:paraId="20907AA6" w14:textId="77777777" w:rsidR="00350F3E" w:rsidRPr="00F37C87" w:rsidRDefault="00446E72" w:rsidP="001A0C81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50F3E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okkusaajad</w:t>
      </w:r>
      <w:proofErr w:type="spellEnd"/>
      <w:r w:rsidRPr="00350F3E">
        <w:rPr>
          <w:rFonts w:ascii="Arial" w:hAnsi="Arial" w:cs="Arial"/>
          <w:sz w:val="20"/>
          <w:szCs w:val="20"/>
        </w:rPr>
        <w:t xml:space="preserve"> saadetakse kokkusaamiste </w:t>
      </w:r>
      <w:r w:rsidRPr="00F37C87">
        <w:rPr>
          <w:rFonts w:ascii="Arial" w:hAnsi="Arial" w:cs="Arial"/>
          <w:sz w:val="20"/>
          <w:szCs w:val="20"/>
        </w:rPr>
        <w:t>ooteruumi</w:t>
      </w:r>
      <w:r w:rsidR="00F95618" w:rsidRPr="00F37C87">
        <w:rPr>
          <w:rFonts w:ascii="Arial" w:hAnsi="Arial" w:cs="Arial"/>
          <w:sz w:val="20"/>
          <w:szCs w:val="20"/>
        </w:rPr>
        <w:t>. Kokkusaamiste ruumides</w:t>
      </w:r>
      <w:r w:rsidR="003E6965" w:rsidRPr="00F37C87">
        <w:rPr>
          <w:rFonts w:ascii="Arial" w:hAnsi="Arial" w:cs="Arial"/>
          <w:sz w:val="20"/>
          <w:szCs w:val="20"/>
        </w:rPr>
        <w:t xml:space="preserve"> tehakse</w:t>
      </w:r>
      <w:r w:rsidR="00F95618" w:rsidRPr="00F37C87">
        <w:rPr>
          <w:rFonts w:ascii="Arial" w:hAnsi="Arial" w:cs="Arial"/>
          <w:sz w:val="20"/>
          <w:szCs w:val="20"/>
        </w:rPr>
        <w:t xml:space="preserve"> </w:t>
      </w:r>
      <w:r w:rsidR="00C7265C">
        <w:rPr>
          <w:rFonts w:ascii="Arial" w:hAnsi="Arial" w:cs="Arial"/>
          <w:sz w:val="20"/>
          <w:szCs w:val="20"/>
        </w:rPr>
        <w:t xml:space="preserve">vajadusel </w:t>
      </w:r>
      <w:r w:rsidRPr="00F37C87">
        <w:rPr>
          <w:rFonts w:ascii="Arial" w:hAnsi="Arial" w:cs="Arial"/>
          <w:sz w:val="20"/>
          <w:szCs w:val="20"/>
        </w:rPr>
        <w:t>enne kokkusaami</w:t>
      </w:r>
      <w:r w:rsidR="00C74608" w:rsidRPr="00F37C87">
        <w:rPr>
          <w:rFonts w:ascii="Arial" w:hAnsi="Arial" w:cs="Arial"/>
          <w:sz w:val="20"/>
          <w:szCs w:val="20"/>
        </w:rPr>
        <w:t>s</w:t>
      </w:r>
      <w:r w:rsidRPr="00F37C87">
        <w:rPr>
          <w:rFonts w:ascii="Arial" w:hAnsi="Arial" w:cs="Arial"/>
          <w:sz w:val="20"/>
          <w:szCs w:val="20"/>
        </w:rPr>
        <w:t xml:space="preserve">e algust isiku ja asjade </w:t>
      </w:r>
      <w:r w:rsidR="003E6965" w:rsidRPr="00F37C87">
        <w:rPr>
          <w:rFonts w:ascii="Arial" w:hAnsi="Arial" w:cs="Arial"/>
          <w:sz w:val="20"/>
          <w:szCs w:val="20"/>
        </w:rPr>
        <w:t>täielik läbiotsimine</w:t>
      </w:r>
      <w:r w:rsidRPr="00F37C87">
        <w:rPr>
          <w:rFonts w:ascii="Arial" w:hAnsi="Arial" w:cs="Arial"/>
          <w:sz w:val="20"/>
          <w:szCs w:val="20"/>
        </w:rPr>
        <w:t>, toa  ja tellitud kauba eest tasumine j</w:t>
      </w:r>
      <w:r w:rsidR="003E6965" w:rsidRPr="00F37C87">
        <w:rPr>
          <w:rFonts w:ascii="Arial" w:hAnsi="Arial" w:cs="Arial"/>
          <w:sz w:val="20"/>
          <w:szCs w:val="20"/>
        </w:rPr>
        <w:t>a muud vajalikud</w:t>
      </w:r>
      <w:r w:rsidR="00C74608" w:rsidRPr="00F37C87">
        <w:rPr>
          <w:rFonts w:ascii="Arial" w:hAnsi="Arial" w:cs="Arial"/>
          <w:sz w:val="20"/>
          <w:szCs w:val="20"/>
        </w:rPr>
        <w:t xml:space="preserve"> toimingud</w:t>
      </w:r>
      <w:r w:rsidRPr="00F37C87">
        <w:rPr>
          <w:rFonts w:ascii="Arial" w:hAnsi="Arial" w:cs="Arial"/>
          <w:sz w:val="20"/>
          <w:szCs w:val="20"/>
        </w:rPr>
        <w:t>.</w:t>
      </w:r>
    </w:p>
    <w:p w14:paraId="61BDEE05" w14:textId="77777777" w:rsidR="003F45D7" w:rsidRPr="00F37C87" w:rsidRDefault="003F45D7" w:rsidP="00EE30FB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Kokkusaamisruumides (ooteruum, läbiotsimise ruum, kokkusaamistoad, wc jne) on </w:t>
      </w:r>
      <w:proofErr w:type="spellStart"/>
      <w:r w:rsidR="00A20F69" w:rsidRPr="00F37C87">
        <w:rPr>
          <w:rFonts w:ascii="Arial" w:hAnsi="Arial" w:cs="Arial"/>
          <w:sz w:val="20"/>
          <w:szCs w:val="20"/>
        </w:rPr>
        <w:t>kokkusa</w:t>
      </w:r>
      <w:r w:rsidRPr="00F37C87">
        <w:rPr>
          <w:rFonts w:ascii="Arial" w:hAnsi="Arial" w:cs="Arial"/>
          <w:sz w:val="20"/>
          <w:szCs w:val="20"/>
        </w:rPr>
        <w:t>ajal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lubatud erinevate ruumide vahel liikuda ainult vanglaametniku loal.</w:t>
      </w:r>
    </w:p>
    <w:p w14:paraId="4E612D1A" w14:textId="77777777" w:rsidR="00350F3E" w:rsidRPr="00F37C87" w:rsidRDefault="00446E72" w:rsidP="001A0C81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>Kokkusaamisele tulnud lapsed saavad soovi korral valida vangla poolt pakutavate mänguasjade seast mänguasju, mis tagastatakse peale kokkusaamist.</w:t>
      </w:r>
    </w:p>
    <w:p w14:paraId="010C1EE2" w14:textId="77777777" w:rsidR="0059735B" w:rsidRPr="0059735B" w:rsidRDefault="0059735B" w:rsidP="001A0C81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 xml:space="preserve">Kokkusaamise lõppedes peavad </w:t>
      </w:r>
      <w:proofErr w:type="spellStart"/>
      <w:r w:rsidR="005C1F03" w:rsidRPr="00F37C87">
        <w:rPr>
          <w:rFonts w:ascii="Arial" w:hAnsi="Arial" w:cs="Arial"/>
          <w:sz w:val="20"/>
          <w:szCs w:val="20"/>
        </w:rPr>
        <w:t>kokkusaajad</w:t>
      </w:r>
      <w:proofErr w:type="spellEnd"/>
      <w:r w:rsidR="005C1F03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>korrastama toa ja sealolevad köögitarvikud</w:t>
      </w:r>
      <w:r w:rsidR="005C1F03" w:rsidRPr="00F37C87">
        <w:rPr>
          <w:rFonts w:ascii="Arial" w:hAnsi="Arial" w:cs="Arial"/>
          <w:sz w:val="20"/>
          <w:szCs w:val="20"/>
        </w:rPr>
        <w:t>,</w:t>
      </w:r>
      <w:r w:rsidRPr="00F37C87">
        <w:rPr>
          <w:rFonts w:ascii="Arial" w:hAnsi="Arial" w:cs="Arial"/>
          <w:sz w:val="20"/>
          <w:szCs w:val="20"/>
        </w:rPr>
        <w:t xml:space="preserve"> paigutama </w:t>
      </w:r>
      <w:r w:rsidR="005C1F03" w:rsidRPr="00F37C87">
        <w:rPr>
          <w:rFonts w:ascii="Arial" w:hAnsi="Arial" w:cs="Arial"/>
          <w:sz w:val="20"/>
          <w:szCs w:val="20"/>
        </w:rPr>
        <w:t xml:space="preserve">prügi </w:t>
      </w:r>
      <w:r w:rsidRPr="00F37C87">
        <w:rPr>
          <w:rFonts w:ascii="Arial" w:hAnsi="Arial" w:cs="Arial"/>
          <w:sz w:val="20"/>
          <w:szCs w:val="20"/>
        </w:rPr>
        <w:t xml:space="preserve">prügikasti ja pesema kasutatud nõud (va vangla köögist väljastatud toidukordadel). Enne kinnipeetava </w:t>
      </w:r>
      <w:proofErr w:type="spellStart"/>
      <w:r w:rsidR="005C1F03" w:rsidRPr="00F37C87">
        <w:rPr>
          <w:rFonts w:ascii="Arial" w:hAnsi="Arial" w:cs="Arial"/>
          <w:sz w:val="20"/>
          <w:szCs w:val="20"/>
        </w:rPr>
        <w:t>kokkusaajate</w:t>
      </w:r>
      <w:proofErr w:type="spellEnd"/>
      <w:r w:rsidR="005C1F03" w:rsidRPr="00F37C87">
        <w:rPr>
          <w:rFonts w:ascii="Arial" w:hAnsi="Arial" w:cs="Arial"/>
          <w:sz w:val="20"/>
          <w:szCs w:val="20"/>
        </w:rPr>
        <w:t xml:space="preserve"> </w:t>
      </w:r>
      <w:r w:rsidRPr="00F37C87">
        <w:rPr>
          <w:rFonts w:ascii="Arial" w:hAnsi="Arial" w:cs="Arial"/>
          <w:sz w:val="20"/>
          <w:szCs w:val="20"/>
        </w:rPr>
        <w:t xml:space="preserve">toast </w:t>
      </w:r>
      <w:r>
        <w:rPr>
          <w:rFonts w:ascii="Arial" w:hAnsi="Arial" w:cs="Arial"/>
          <w:sz w:val="20"/>
          <w:szCs w:val="20"/>
        </w:rPr>
        <w:t>lahkumist kontrollib vanglaametnik toa korrasolekut ja seisukorda.</w:t>
      </w:r>
    </w:p>
    <w:p w14:paraId="49096ECF" w14:textId="77777777" w:rsidR="003B2818" w:rsidRPr="00350F3E" w:rsidRDefault="003B2818" w:rsidP="003B2818">
      <w:pPr>
        <w:pStyle w:val="Loendilik"/>
        <w:ind w:left="1152"/>
        <w:jc w:val="both"/>
        <w:rPr>
          <w:rFonts w:ascii="Arial" w:hAnsi="Arial" w:cs="Arial"/>
          <w:b/>
          <w:sz w:val="20"/>
          <w:szCs w:val="20"/>
        </w:rPr>
      </w:pPr>
    </w:p>
    <w:p w14:paraId="09ECE993" w14:textId="77777777" w:rsidR="00350F3E" w:rsidRPr="003B2818" w:rsidRDefault="00350F3E" w:rsidP="003B2818">
      <w:pPr>
        <w:pStyle w:val="Loendilik"/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B2818">
        <w:rPr>
          <w:rFonts w:ascii="Arial" w:hAnsi="Arial" w:cs="Arial"/>
          <w:sz w:val="20"/>
          <w:szCs w:val="20"/>
          <w:u w:val="single"/>
        </w:rPr>
        <w:t>Toimingud peale kokkusaamist</w:t>
      </w:r>
      <w:r w:rsidR="003B2818" w:rsidRPr="003B2818">
        <w:rPr>
          <w:rFonts w:ascii="Arial" w:hAnsi="Arial" w:cs="Arial"/>
          <w:sz w:val="20"/>
          <w:szCs w:val="20"/>
          <w:u w:val="single"/>
        </w:rPr>
        <w:t>.</w:t>
      </w:r>
    </w:p>
    <w:p w14:paraId="60C95A55" w14:textId="77777777" w:rsidR="00350F3E" w:rsidRPr="00350F3E" w:rsidRDefault="00446E72" w:rsidP="00350F3E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50F3E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okkusaajad</w:t>
      </w:r>
      <w:proofErr w:type="spellEnd"/>
      <w:r w:rsidRPr="00350F3E">
        <w:rPr>
          <w:rFonts w:ascii="Arial" w:hAnsi="Arial" w:cs="Arial"/>
          <w:sz w:val="20"/>
          <w:szCs w:val="20"/>
        </w:rPr>
        <w:t xml:space="preserve"> saadetakse vanglast välja peale kokkusaamise lõppemist esimesel võimalusel.</w:t>
      </w:r>
    </w:p>
    <w:p w14:paraId="279B55FB" w14:textId="77777777" w:rsidR="00350F3E" w:rsidRPr="00350F3E" w:rsidRDefault="00446E72" w:rsidP="00350F3E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50F3E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</w:t>
      </w:r>
      <w:r w:rsidRPr="00350F3E">
        <w:rPr>
          <w:rFonts w:ascii="Arial" w:hAnsi="Arial" w:cs="Arial"/>
          <w:sz w:val="20"/>
          <w:szCs w:val="20"/>
        </w:rPr>
        <w:t>tele</w:t>
      </w:r>
      <w:proofErr w:type="spellEnd"/>
      <w:r w:rsidRPr="00350F3E">
        <w:rPr>
          <w:rFonts w:ascii="Arial" w:hAnsi="Arial" w:cs="Arial"/>
          <w:sz w:val="20"/>
          <w:szCs w:val="20"/>
        </w:rPr>
        <w:t xml:space="preserve"> tagastatakse hoiule antud esemed ning seejärel saadetakse </w:t>
      </w:r>
      <w:proofErr w:type="spellStart"/>
      <w:r w:rsidRPr="00350F3E">
        <w:rPr>
          <w:rFonts w:ascii="Arial" w:hAnsi="Arial" w:cs="Arial"/>
          <w:sz w:val="20"/>
          <w:szCs w:val="20"/>
        </w:rPr>
        <w:t>k</w:t>
      </w:r>
      <w:r w:rsidR="00A20F69">
        <w:rPr>
          <w:rFonts w:ascii="Arial" w:hAnsi="Arial" w:cs="Arial"/>
          <w:sz w:val="20"/>
          <w:szCs w:val="20"/>
        </w:rPr>
        <w:t>okkusa</w:t>
      </w:r>
      <w:r w:rsidRPr="00350F3E">
        <w:rPr>
          <w:rFonts w:ascii="Arial" w:hAnsi="Arial" w:cs="Arial"/>
          <w:sz w:val="20"/>
          <w:szCs w:val="20"/>
        </w:rPr>
        <w:t>ajad</w:t>
      </w:r>
      <w:proofErr w:type="spellEnd"/>
      <w:r w:rsidRPr="00350F3E">
        <w:rPr>
          <w:rFonts w:ascii="Arial" w:hAnsi="Arial" w:cs="Arial"/>
          <w:sz w:val="20"/>
          <w:szCs w:val="20"/>
        </w:rPr>
        <w:t xml:space="preserve"> vanglast välja.</w:t>
      </w:r>
    </w:p>
    <w:p w14:paraId="0D3E55A1" w14:textId="77777777" w:rsidR="00350F3E" w:rsidRPr="00350F3E" w:rsidRDefault="00446E72" w:rsidP="00350F3E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50F3E">
        <w:rPr>
          <w:rFonts w:ascii="Arial" w:hAnsi="Arial" w:cs="Arial"/>
          <w:sz w:val="20"/>
          <w:szCs w:val="20"/>
        </w:rPr>
        <w:t>Kokkusaaja</w:t>
      </w:r>
      <w:proofErr w:type="spellEnd"/>
      <w:r w:rsidRPr="00350F3E">
        <w:rPr>
          <w:rFonts w:ascii="Arial" w:hAnsi="Arial" w:cs="Arial"/>
          <w:sz w:val="20"/>
          <w:szCs w:val="20"/>
        </w:rPr>
        <w:t xml:space="preserve"> võib vanglast lahkudes kaasa võtta vaid kokkusaamisele kaasa</w:t>
      </w:r>
      <w:r w:rsidR="00350F3E">
        <w:rPr>
          <w:rFonts w:ascii="Arial" w:hAnsi="Arial" w:cs="Arial"/>
          <w:sz w:val="20"/>
          <w:szCs w:val="20"/>
        </w:rPr>
        <w:t xml:space="preserve"> </w:t>
      </w:r>
      <w:r w:rsidRPr="00350F3E">
        <w:rPr>
          <w:rFonts w:ascii="Arial" w:hAnsi="Arial" w:cs="Arial"/>
          <w:sz w:val="20"/>
          <w:szCs w:val="20"/>
        </w:rPr>
        <w:t>võetud või vangla vahendusel soetatud esemeid ja aineid, sh tarvitamata toiduaineid.</w:t>
      </w:r>
    </w:p>
    <w:p w14:paraId="2B67B3FE" w14:textId="77777777" w:rsidR="002A14E5" w:rsidRPr="002A14E5" w:rsidRDefault="009C5E9D" w:rsidP="002A14E5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9C5E9D">
        <w:rPr>
          <w:rFonts w:ascii="Arial" w:hAnsi="Arial" w:cs="Arial"/>
          <w:sz w:val="20"/>
          <w:szCs w:val="20"/>
        </w:rPr>
        <w:lastRenderedPageBreak/>
        <w:t xml:space="preserve">Isikute pääslas tagastatakse </w:t>
      </w:r>
      <w:proofErr w:type="spellStart"/>
      <w:r w:rsidRPr="009C5E9D">
        <w:rPr>
          <w:rFonts w:ascii="Arial" w:hAnsi="Arial" w:cs="Arial"/>
          <w:sz w:val="20"/>
          <w:szCs w:val="20"/>
        </w:rPr>
        <w:t>kokkusaajale</w:t>
      </w:r>
      <w:proofErr w:type="spellEnd"/>
      <w:r w:rsidRPr="009C5E9D">
        <w:rPr>
          <w:rFonts w:ascii="Arial" w:hAnsi="Arial" w:cs="Arial"/>
          <w:sz w:val="20"/>
          <w:szCs w:val="20"/>
        </w:rPr>
        <w:t xml:space="preserve"> vanglasse sisenedes hoiule antud dokumendid ja eelpääslast võtab </w:t>
      </w:r>
      <w:proofErr w:type="spellStart"/>
      <w:r w:rsidRPr="009C5E9D">
        <w:rPr>
          <w:rFonts w:ascii="Arial" w:hAnsi="Arial" w:cs="Arial"/>
          <w:sz w:val="20"/>
          <w:szCs w:val="20"/>
        </w:rPr>
        <w:t>kokkusaaja</w:t>
      </w:r>
      <w:proofErr w:type="spellEnd"/>
      <w:r w:rsidRPr="009C5E9D">
        <w:rPr>
          <w:rFonts w:ascii="Arial" w:hAnsi="Arial" w:cs="Arial"/>
          <w:sz w:val="20"/>
          <w:szCs w:val="20"/>
        </w:rPr>
        <w:t xml:space="preserve"> lukustatud laekasse jäetud esemed (võti jääb laeka ette) ning seejärel saadetakse </w:t>
      </w:r>
      <w:proofErr w:type="spellStart"/>
      <w:r w:rsidRPr="009C5E9D">
        <w:rPr>
          <w:rFonts w:ascii="Arial" w:hAnsi="Arial" w:cs="Arial"/>
          <w:sz w:val="20"/>
          <w:szCs w:val="20"/>
        </w:rPr>
        <w:t>kokkusaajad</w:t>
      </w:r>
      <w:proofErr w:type="spellEnd"/>
      <w:r w:rsidRPr="009C5E9D">
        <w:rPr>
          <w:rFonts w:ascii="Arial" w:hAnsi="Arial" w:cs="Arial"/>
          <w:sz w:val="20"/>
          <w:szCs w:val="20"/>
        </w:rPr>
        <w:t xml:space="preserve"> vanglast välja.</w:t>
      </w:r>
    </w:p>
    <w:p w14:paraId="4470DB15" w14:textId="77777777" w:rsidR="002A14E5" w:rsidRPr="003B2818" w:rsidRDefault="002A14E5" w:rsidP="002A14E5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2A14E5">
        <w:rPr>
          <w:rFonts w:ascii="Arial" w:hAnsi="Arial" w:cs="Arial"/>
          <w:sz w:val="20"/>
          <w:szCs w:val="20"/>
        </w:rPr>
        <w:t xml:space="preserve">Asjade kättesaamise kohta võetakse </w:t>
      </w:r>
      <w:proofErr w:type="spellStart"/>
      <w:r w:rsidRPr="002A14E5">
        <w:rPr>
          <w:rFonts w:ascii="Arial" w:hAnsi="Arial" w:cs="Arial"/>
          <w:sz w:val="20"/>
          <w:szCs w:val="20"/>
        </w:rPr>
        <w:t>k</w:t>
      </w:r>
      <w:r w:rsidR="00C74608">
        <w:rPr>
          <w:rFonts w:ascii="Arial" w:hAnsi="Arial" w:cs="Arial"/>
          <w:sz w:val="20"/>
          <w:szCs w:val="20"/>
        </w:rPr>
        <w:t>okkusaajalt</w:t>
      </w:r>
      <w:proofErr w:type="spellEnd"/>
      <w:r w:rsidRPr="002A14E5">
        <w:rPr>
          <w:rFonts w:ascii="Arial" w:hAnsi="Arial" w:cs="Arial"/>
          <w:sz w:val="20"/>
          <w:szCs w:val="20"/>
        </w:rPr>
        <w:t xml:space="preserve"> allkiri (allkiri võetakse kokkusaamise eel täidetud „Taotlus kokkusaamiseks“ vormi peale).</w:t>
      </w:r>
    </w:p>
    <w:p w14:paraId="38919D3B" w14:textId="77777777" w:rsidR="003B2818" w:rsidRPr="002A14E5" w:rsidRDefault="003B2818" w:rsidP="003B2818">
      <w:pPr>
        <w:pStyle w:val="Loendilik"/>
        <w:ind w:left="1584"/>
        <w:jc w:val="both"/>
        <w:rPr>
          <w:rFonts w:ascii="Arial" w:hAnsi="Arial" w:cs="Arial"/>
          <w:b/>
          <w:sz w:val="20"/>
          <w:szCs w:val="20"/>
        </w:rPr>
      </w:pPr>
    </w:p>
    <w:p w14:paraId="4549A9CA" w14:textId="77777777" w:rsidR="00F37923" w:rsidRPr="003B2818" w:rsidRDefault="003B2818" w:rsidP="006A7C75">
      <w:pPr>
        <w:pStyle w:val="Loendilik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Pikaajalisele k</w:t>
      </w:r>
      <w:r w:rsidR="00446E72" w:rsidRPr="003B2818">
        <w:rPr>
          <w:rFonts w:ascii="Arial" w:hAnsi="Arial" w:cs="Arial"/>
          <w:sz w:val="20"/>
          <w:szCs w:val="20"/>
          <w:u w:val="single"/>
        </w:rPr>
        <w:t>okkusaamisele lubatud asjad</w:t>
      </w:r>
      <w:r w:rsidR="002A14E5" w:rsidRPr="003B2818">
        <w:rPr>
          <w:rFonts w:ascii="Arial" w:hAnsi="Arial" w:cs="Arial"/>
          <w:sz w:val="20"/>
          <w:szCs w:val="20"/>
          <w:u w:val="single"/>
        </w:rPr>
        <w:t>.</w:t>
      </w:r>
    </w:p>
    <w:p w14:paraId="36037D8E" w14:textId="77777777" w:rsidR="00DE5776" w:rsidRPr="00DE5776" w:rsidRDefault="00446E72" w:rsidP="00F37923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37923">
        <w:rPr>
          <w:rFonts w:ascii="Arial" w:hAnsi="Arial" w:cs="Arial"/>
          <w:sz w:val="20"/>
          <w:szCs w:val="20"/>
        </w:rPr>
        <w:t>Kokkusaaja</w:t>
      </w:r>
      <w:proofErr w:type="spellEnd"/>
      <w:r w:rsidRPr="00F37923">
        <w:rPr>
          <w:rFonts w:ascii="Arial" w:hAnsi="Arial" w:cs="Arial"/>
          <w:sz w:val="20"/>
          <w:szCs w:val="20"/>
        </w:rPr>
        <w:t xml:space="preserve"> võib kokkusaamisele kaasa võtta enda tarbeks </w:t>
      </w:r>
      <w:r w:rsidR="00DE5776">
        <w:rPr>
          <w:rFonts w:ascii="Arial" w:hAnsi="Arial" w:cs="Arial"/>
          <w:sz w:val="20"/>
          <w:szCs w:val="20"/>
        </w:rPr>
        <w:t>esemeid järgnevalt:</w:t>
      </w:r>
    </w:p>
    <w:p w14:paraId="3EF47BE4" w14:textId="77777777" w:rsidR="00DE5776" w:rsidRPr="00DE5776" w:rsidRDefault="00DE5776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E5776">
        <w:rPr>
          <w:rFonts w:ascii="Arial" w:hAnsi="Arial" w:cs="Arial"/>
          <w:sz w:val="20"/>
          <w:szCs w:val="20"/>
        </w:rPr>
        <w:t>iided-  mõistlikus koguses</w:t>
      </w:r>
      <w:r>
        <w:rPr>
          <w:rFonts w:ascii="Arial" w:hAnsi="Arial" w:cs="Arial"/>
          <w:sz w:val="20"/>
          <w:szCs w:val="20"/>
        </w:rPr>
        <w:t>;</w:t>
      </w:r>
    </w:p>
    <w:p w14:paraId="4441A25C" w14:textId="77777777" w:rsidR="00DE5776" w:rsidRPr="00DE5776" w:rsidRDefault="00DE5776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E5776">
        <w:rPr>
          <w:rFonts w:ascii="Arial" w:hAnsi="Arial" w:cs="Arial"/>
          <w:sz w:val="20"/>
          <w:szCs w:val="20"/>
        </w:rPr>
        <w:t>amm</w:t>
      </w:r>
      <w:r w:rsidR="002432CD">
        <w:rPr>
          <w:rFonts w:ascii="Arial" w:hAnsi="Arial" w:cs="Arial"/>
          <w:sz w:val="20"/>
          <w:szCs w:val="20"/>
        </w:rPr>
        <w:t>-</w:t>
      </w:r>
      <w:r w:rsidRPr="00DE5776">
        <w:rPr>
          <w:rFonts w:ascii="Arial" w:hAnsi="Arial" w:cs="Arial"/>
          <w:sz w:val="20"/>
          <w:szCs w:val="20"/>
        </w:rPr>
        <w:t xml:space="preserve"> (tavaline ilma terava otsata, plastikust) 1 tk</w:t>
      </w:r>
      <w:r>
        <w:rPr>
          <w:rFonts w:ascii="Arial" w:hAnsi="Arial" w:cs="Arial"/>
          <w:sz w:val="20"/>
          <w:szCs w:val="20"/>
        </w:rPr>
        <w:t>;</w:t>
      </w:r>
    </w:p>
    <w:p w14:paraId="24FE76AB" w14:textId="77777777" w:rsidR="00DE5776" w:rsidRPr="00F95618" w:rsidRDefault="00DE5776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95618">
        <w:rPr>
          <w:rFonts w:ascii="Arial" w:hAnsi="Arial" w:cs="Arial"/>
          <w:sz w:val="20"/>
          <w:szCs w:val="20"/>
        </w:rPr>
        <w:t>kreem</w:t>
      </w:r>
      <w:r w:rsidR="002900FD" w:rsidRPr="00F95618">
        <w:rPr>
          <w:rFonts w:ascii="Arial" w:hAnsi="Arial" w:cs="Arial"/>
          <w:sz w:val="20"/>
          <w:szCs w:val="20"/>
        </w:rPr>
        <w:t>id</w:t>
      </w:r>
      <w:r w:rsidRPr="00F95618">
        <w:rPr>
          <w:rFonts w:ascii="Arial" w:hAnsi="Arial" w:cs="Arial"/>
          <w:sz w:val="20"/>
          <w:szCs w:val="20"/>
        </w:rPr>
        <w:t xml:space="preserve">- </w:t>
      </w:r>
      <w:bookmarkStart w:id="8" w:name="_Hlk116048657"/>
      <w:r w:rsidR="00511679" w:rsidRPr="00F95618">
        <w:rPr>
          <w:rFonts w:ascii="Arial" w:hAnsi="Arial" w:cs="Arial"/>
          <w:sz w:val="20"/>
          <w:szCs w:val="20"/>
        </w:rPr>
        <w:t>(</w:t>
      </w:r>
      <w:r w:rsidR="002900FD" w:rsidRPr="00F95618">
        <w:rPr>
          <w:rFonts w:ascii="Arial" w:hAnsi="Arial" w:cs="Arial"/>
          <w:sz w:val="20"/>
          <w:szCs w:val="20"/>
        </w:rPr>
        <w:t xml:space="preserve">ühe pakendi maht </w:t>
      </w:r>
      <w:r w:rsidR="00511679" w:rsidRPr="00F95618">
        <w:rPr>
          <w:rFonts w:ascii="Arial" w:hAnsi="Arial" w:cs="Arial"/>
          <w:sz w:val="20"/>
          <w:szCs w:val="20"/>
        </w:rPr>
        <w:t>kuni 100 ml)</w:t>
      </w:r>
      <w:bookmarkEnd w:id="8"/>
      <w:r w:rsidRPr="00F95618">
        <w:rPr>
          <w:rFonts w:ascii="Arial" w:hAnsi="Arial" w:cs="Arial"/>
          <w:sz w:val="20"/>
          <w:szCs w:val="20"/>
        </w:rPr>
        <w:t>;</w:t>
      </w:r>
    </w:p>
    <w:p w14:paraId="511B5064" w14:textId="77777777" w:rsidR="002900FD" w:rsidRDefault="002900FD" w:rsidP="002900FD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52D34">
        <w:rPr>
          <w:rFonts w:ascii="Arial" w:hAnsi="Arial" w:cs="Arial"/>
          <w:sz w:val="20"/>
          <w:szCs w:val="20"/>
        </w:rPr>
        <w:t>ipsmedušš- 1 tk</w:t>
      </w:r>
      <w:r>
        <w:rPr>
          <w:rFonts w:ascii="Arial" w:hAnsi="Arial" w:cs="Arial"/>
          <w:sz w:val="20"/>
          <w:szCs w:val="20"/>
        </w:rPr>
        <w:t>;</w:t>
      </w:r>
    </w:p>
    <w:p w14:paraId="1FE7F71A" w14:textId="77777777" w:rsidR="00CC28F3" w:rsidRPr="00CC28F3" w:rsidRDefault="002900FD" w:rsidP="00CC28F3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huulepulk</w:t>
      </w:r>
      <w:r w:rsidR="00B060A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1 tk</w:t>
      </w:r>
      <w:r w:rsidR="00CC28F3">
        <w:rPr>
          <w:rFonts w:ascii="Arial" w:hAnsi="Arial" w:cs="Arial"/>
          <w:sz w:val="20"/>
          <w:szCs w:val="20"/>
        </w:rPr>
        <w:t>;</w:t>
      </w:r>
    </w:p>
    <w:p w14:paraId="20FF7411" w14:textId="77777777" w:rsidR="002900FD" w:rsidRPr="00CC28F3" w:rsidRDefault="002900FD" w:rsidP="00CC28F3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C28F3">
        <w:rPr>
          <w:rFonts w:ascii="Arial" w:hAnsi="Arial" w:cs="Arial"/>
          <w:sz w:val="20"/>
          <w:szCs w:val="20"/>
        </w:rPr>
        <w:t>kosmeetiline pliiats</w:t>
      </w:r>
      <w:r w:rsidRPr="00552D34">
        <w:rPr>
          <w:rFonts w:ascii="Arial" w:hAnsi="Arial" w:cs="Arial"/>
          <w:sz w:val="20"/>
          <w:szCs w:val="20"/>
        </w:rPr>
        <w:t>- 1 tk</w:t>
      </w:r>
      <w:r>
        <w:rPr>
          <w:rFonts w:ascii="Arial" w:hAnsi="Arial" w:cs="Arial"/>
          <w:sz w:val="20"/>
          <w:szCs w:val="20"/>
        </w:rPr>
        <w:t>;</w:t>
      </w:r>
    </w:p>
    <w:p w14:paraId="03147EEE" w14:textId="77777777" w:rsidR="00DE5776" w:rsidRPr="00DE5776" w:rsidRDefault="00DE5776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DE5776">
        <w:rPr>
          <w:rFonts w:ascii="Arial" w:hAnsi="Arial" w:cs="Arial"/>
          <w:sz w:val="20"/>
          <w:szCs w:val="20"/>
        </w:rPr>
        <w:t>ambahari- 1 tk</w:t>
      </w:r>
      <w:r>
        <w:rPr>
          <w:rFonts w:ascii="Arial" w:hAnsi="Arial" w:cs="Arial"/>
          <w:sz w:val="20"/>
          <w:szCs w:val="20"/>
        </w:rPr>
        <w:t>;</w:t>
      </w:r>
    </w:p>
    <w:p w14:paraId="44562044" w14:textId="77777777" w:rsidR="00DE5776" w:rsidRPr="00DE5776" w:rsidRDefault="00BB7A8D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5776" w:rsidRPr="00DE5776">
        <w:rPr>
          <w:rFonts w:ascii="Arial" w:hAnsi="Arial" w:cs="Arial"/>
          <w:sz w:val="20"/>
          <w:szCs w:val="20"/>
        </w:rPr>
        <w:t>ulkdeodorant- 1 tk</w:t>
      </w:r>
      <w:r>
        <w:rPr>
          <w:rFonts w:ascii="Arial" w:hAnsi="Arial" w:cs="Arial"/>
          <w:sz w:val="20"/>
          <w:szCs w:val="20"/>
        </w:rPr>
        <w:t>;</w:t>
      </w:r>
    </w:p>
    <w:p w14:paraId="3720A633" w14:textId="77777777" w:rsidR="00DE5776" w:rsidRPr="00C7265C" w:rsidRDefault="00BB7A8D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E5776" w:rsidRPr="00DE5776">
        <w:rPr>
          <w:rFonts w:ascii="Arial" w:hAnsi="Arial" w:cs="Arial"/>
          <w:sz w:val="20"/>
          <w:szCs w:val="20"/>
        </w:rPr>
        <w:t>ügieenisidemed</w:t>
      </w:r>
      <w:r w:rsidR="00DE5776" w:rsidRPr="00C7265C">
        <w:rPr>
          <w:rFonts w:ascii="Arial" w:hAnsi="Arial" w:cs="Arial"/>
          <w:strike/>
          <w:sz w:val="20"/>
          <w:szCs w:val="20"/>
        </w:rPr>
        <w:t>/</w:t>
      </w:r>
      <w:r w:rsidR="00DE5776" w:rsidRPr="00C7265C">
        <w:rPr>
          <w:rFonts w:ascii="Arial" w:hAnsi="Arial" w:cs="Arial"/>
          <w:sz w:val="20"/>
          <w:szCs w:val="20"/>
        </w:rPr>
        <w:t xml:space="preserve"> ja</w:t>
      </w:r>
      <w:r w:rsidR="005D7538" w:rsidRPr="00C7265C">
        <w:rPr>
          <w:rFonts w:ascii="Arial" w:hAnsi="Arial" w:cs="Arial"/>
          <w:sz w:val="20"/>
          <w:szCs w:val="20"/>
        </w:rPr>
        <w:t>/</w:t>
      </w:r>
      <w:r w:rsidR="00DE5776" w:rsidRPr="00C7265C">
        <w:rPr>
          <w:rFonts w:ascii="Arial" w:hAnsi="Arial" w:cs="Arial"/>
          <w:sz w:val="20"/>
          <w:szCs w:val="20"/>
        </w:rPr>
        <w:t>või tampoonid- mõistlikus koguses</w:t>
      </w:r>
      <w:r w:rsidRPr="00C7265C">
        <w:rPr>
          <w:rFonts w:ascii="Arial" w:hAnsi="Arial" w:cs="Arial"/>
          <w:sz w:val="20"/>
          <w:szCs w:val="20"/>
        </w:rPr>
        <w:t>;</w:t>
      </w:r>
    </w:p>
    <w:p w14:paraId="7A94C6AB" w14:textId="77777777" w:rsidR="00DE5776" w:rsidRPr="00C7265C" w:rsidRDefault="00BB7A8D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7265C">
        <w:rPr>
          <w:rFonts w:ascii="Arial" w:hAnsi="Arial" w:cs="Arial"/>
          <w:sz w:val="20"/>
          <w:szCs w:val="20"/>
        </w:rPr>
        <w:t>f</w:t>
      </w:r>
      <w:r w:rsidR="00DE5776" w:rsidRPr="00C7265C">
        <w:rPr>
          <w:rFonts w:ascii="Arial" w:hAnsi="Arial" w:cs="Arial"/>
          <w:sz w:val="20"/>
          <w:szCs w:val="20"/>
        </w:rPr>
        <w:t xml:space="preserve">otod- </w:t>
      </w:r>
      <w:r w:rsidR="007E6289" w:rsidRPr="00C7265C">
        <w:rPr>
          <w:rFonts w:ascii="Arial" w:hAnsi="Arial" w:cs="Arial"/>
          <w:sz w:val="20"/>
          <w:szCs w:val="20"/>
        </w:rPr>
        <w:t>ilma albumita</w:t>
      </w:r>
      <w:r w:rsidR="00B060A3" w:rsidRPr="00C7265C">
        <w:rPr>
          <w:rFonts w:ascii="Arial" w:hAnsi="Arial" w:cs="Arial"/>
          <w:sz w:val="20"/>
          <w:szCs w:val="20"/>
        </w:rPr>
        <w:t>,</w:t>
      </w:r>
      <w:r w:rsidR="0059735B" w:rsidRPr="00C7265C">
        <w:rPr>
          <w:rFonts w:ascii="Arial" w:hAnsi="Arial" w:cs="Arial"/>
          <w:sz w:val="20"/>
          <w:szCs w:val="20"/>
        </w:rPr>
        <w:t xml:space="preserve"> mitte rohkem kui 50 tk</w:t>
      </w:r>
      <w:r w:rsidRPr="00C7265C">
        <w:rPr>
          <w:rFonts w:ascii="Arial" w:hAnsi="Arial" w:cs="Arial"/>
          <w:sz w:val="20"/>
          <w:szCs w:val="20"/>
        </w:rPr>
        <w:t>;</w:t>
      </w:r>
    </w:p>
    <w:p w14:paraId="38968DA6" w14:textId="77777777" w:rsidR="00DE5776" w:rsidRPr="00552D34" w:rsidRDefault="00552D34" w:rsidP="00DE5776">
      <w:pPr>
        <w:pStyle w:val="Loendilik"/>
        <w:numPr>
          <w:ilvl w:val="3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C7265C">
        <w:rPr>
          <w:rFonts w:ascii="Arial" w:hAnsi="Arial" w:cs="Arial"/>
          <w:sz w:val="20"/>
          <w:szCs w:val="20"/>
        </w:rPr>
        <w:t>r</w:t>
      </w:r>
      <w:r w:rsidR="00DE5776" w:rsidRPr="00C7265C">
        <w:rPr>
          <w:rFonts w:ascii="Arial" w:hAnsi="Arial" w:cs="Arial"/>
          <w:sz w:val="20"/>
          <w:szCs w:val="20"/>
        </w:rPr>
        <w:t xml:space="preserve">avimeid- mõistlikus </w:t>
      </w:r>
      <w:r w:rsidR="00DE5776" w:rsidRPr="00DE5776">
        <w:rPr>
          <w:rFonts w:ascii="Arial" w:hAnsi="Arial" w:cs="Arial"/>
          <w:sz w:val="20"/>
          <w:szCs w:val="20"/>
        </w:rPr>
        <w:t>koguses</w:t>
      </w:r>
      <w:r w:rsidR="008C0EC3">
        <w:rPr>
          <w:rFonts w:ascii="Arial" w:hAnsi="Arial" w:cs="Arial"/>
          <w:sz w:val="20"/>
          <w:szCs w:val="20"/>
        </w:rPr>
        <w:t xml:space="preserve"> vastavalt külastuse päevade arvule</w:t>
      </w:r>
      <w:r w:rsidR="00DE5776" w:rsidRPr="00DE5776">
        <w:rPr>
          <w:rFonts w:ascii="Arial" w:hAnsi="Arial" w:cs="Arial"/>
          <w:sz w:val="20"/>
          <w:szCs w:val="20"/>
        </w:rPr>
        <w:t xml:space="preserve"> (retseptiravimite puhul vajalik arsti retsept)</w:t>
      </w:r>
      <w:r>
        <w:rPr>
          <w:rFonts w:ascii="Arial" w:hAnsi="Arial" w:cs="Arial"/>
          <w:sz w:val="20"/>
          <w:szCs w:val="20"/>
        </w:rPr>
        <w:t>;</w:t>
      </w:r>
    </w:p>
    <w:p w14:paraId="02C4F924" w14:textId="77777777" w:rsidR="00552D34" w:rsidRPr="00552D34" w:rsidRDefault="00552D34" w:rsidP="00552D34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eelkooliealisele lapsele m</w:t>
      </w:r>
      <w:r w:rsidRPr="00552D34">
        <w:rPr>
          <w:rFonts w:ascii="Arial" w:hAnsi="Arial" w:cs="Arial"/>
          <w:sz w:val="20"/>
          <w:szCs w:val="20"/>
        </w:rPr>
        <w:t>änguasjad (mitte elektroonilised)- mõistlikus koguses</w:t>
      </w:r>
      <w:r>
        <w:rPr>
          <w:rFonts w:ascii="Arial" w:hAnsi="Arial" w:cs="Arial"/>
          <w:sz w:val="20"/>
          <w:szCs w:val="20"/>
        </w:rPr>
        <w:t>;</w:t>
      </w:r>
    </w:p>
    <w:p w14:paraId="599699C4" w14:textId="77777777" w:rsidR="00552D34" w:rsidRPr="00552D34" w:rsidRDefault="00552D34" w:rsidP="00552D34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eelkooliealisele lapsele vangl</w:t>
      </w:r>
      <w:r w:rsidRPr="00552D34">
        <w:rPr>
          <w:rFonts w:ascii="Arial" w:hAnsi="Arial" w:cs="Arial"/>
          <w:sz w:val="20"/>
          <w:szCs w:val="20"/>
        </w:rPr>
        <w:t>aga eelnevalt kooskõlastatud spetsiaalne toit</w:t>
      </w:r>
      <w:r>
        <w:rPr>
          <w:rFonts w:ascii="Arial" w:hAnsi="Arial" w:cs="Arial"/>
          <w:sz w:val="20"/>
          <w:szCs w:val="20"/>
        </w:rPr>
        <w:t>;</w:t>
      </w:r>
    </w:p>
    <w:p w14:paraId="0195DD2F" w14:textId="77777777" w:rsidR="00552D34" w:rsidRPr="00552D34" w:rsidRDefault="00552D34" w:rsidP="00552D34">
      <w:pPr>
        <w:pStyle w:val="Loendilik"/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52D34">
        <w:rPr>
          <w:rFonts w:ascii="Arial" w:hAnsi="Arial" w:cs="Arial"/>
          <w:sz w:val="20"/>
          <w:szCs w:val="20"/>
        </w:rPr>
        <w:t>ähkmed</w:t>
      </w:r>
      <w:r>
        <w:rPr>
          <w:rFonts w:ascii="Arial" w:hAnsi="Arial" w:cs="Arial"/>
          <w:sz w:val="20"/>
          <w:szCs w:val="20"/>
        </w:rPr>
        <w:t>.</w:t>
      </w:r>
    </w:p>
    <w:p w14:paraId="6D530A8B" w14:textId="77777777" w:rsidR="007C07E5" w:rsidRPr="007C07E5" w:rsidRDefault="009C5E9D" w:rsidP="00552D34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C5E9D">
        <w:rPr>
          <w:rFonts w:ascii="Arial" w:hAnsi="Arial" w:cs="Arial"/>
          <w:sz w:val="20"/>
          <w:szCs w:val="20"/>
        </w:rPr>
        <w:t xml:space="preserve">Hügieenivahendid tagab </w:t>
      </w:r>
      <w:proofErr w:type="spellStart"/>
      <w:r w:rsidRPr="009C5E9D">
        <w:rPr>
          <w:rFonts w:ascii="Arial" w:hAnsi="Arial" w:cs="Arial"/>
          <w:sz w:val="20"/>
          <w:szCs w:val="20"/>
        </w:rPr>
        <w:t>kokkusaajale</w:t>
      </w:r>
      <w:proofErr w:type="spellEnd"/>
      <w:r w:rsidRPr="009C5E9D">
        <w:rPr>
          <w:rFonts w:ascii="Arial" w:hAnsi="Arial" w:cs="Arial"/>
          <w:sz w:val="20"/>
          <w:szCs w:val="20"/>
        </w:rPr>
        <w:t xml:space="preserve"> vangla.</w:t>
      </w:r>
    </w:p>
    <w:p w14:paraId="25C878B9" w14:textId="77777777" w:rsidR="00F37923" w:rsidRPr="00F37C87" w:rsidRDefault="005D7538" w:rsidP="00552D34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C7265C">
        <w:rPr>
          <w:rFonts w:ascii="Arial" w:hAnsi="Arial" w:cs="Arial"/>
          <w:sz w:val="20"/>
          <w:szCs w:val="20"/>
        </w:rPr>
        <w:t>K</w:t>
      </w:r>
      <w:r w:rsidR="00552D34" w:rsidRPr="00C7265C">
        <w:rPr>
          <w:rFonts w:ascii="Arial" w:hAnsi="Arial" w:cs="Arial"/>
          <w:sz w:val="20"/>
          <w:szCs w:val="20"/>
        </w:rPr>
        <w:t>o</w:t>
      </w:r>
      <w:r w:rsidR="00552D34">
        <w:rPr>
          <w:rFonts w:ascii="Arial" w:hAnsi="Arial" w:cs="Arial"/>
          <w:sz w:val="20"/>
          <w:szCs w:val="20"/>
        </w:rPr>
        <w:t>kkusaamisele kaasa võetud asjade puhul m</w:t>
      </w:r>
      <w:r w:rsidR="00446E72" w:rsidRPr="00F37923">
        <w:rPr>
          <w:rFonts w:ascii="Arial" w:hAnsi="Arial" w:cs="Arial"/>
          <w:sz w:val="20"/>
          <w:szCs w:val="20"/>
        </w:rPr>
        <w:t>õiste „mõistlik kogus“ sisustavad vangla</w:t>
      </w:r>
      <w:r w:rsidR="003B2818">
        <w:rPr>
          <w:rFonts w:ascii="Arial" w:hAnsi="Arial" w:cs="Arial"/>
          <w:sz w:val="20"/>
          <w:szCs w:val="20"/>
        </w:rPr>
        <w:t>a</w:t>
      </w:r>
      <w:r w:rsidR="00446E72" w:rsidRPr="00F37923">
        <w:rPr>
          <w:rFonts w:ascii="Arial" w:hAnsi="Arial" w:cs="Arial"/>
          <w:sz w:val="20"/>
          <w:szCs w:val="20"/>
        </w:rPr>
        <w:t>metnikud</w:t>
      </w:r>
      <w:r w:rsidR="00552D34">
        <w:rPr>
          <w:rFonts w:ascii="Arial" w:hAnsi="Arial" w:cs="Arial"/>
          <w:sz w:val="20"/>
          <w:szCs w:val="20"/>
        </w:rPr>
        <w:t xml:space="preserve"> </w:t>
      </w:r>
      <w:r w:rsidR="00552D34" w:rsidRPr="00F37C87">
        <w:rPr>
          <w:rFonts w:ascii="Arial" w:hAnsi="Arial" w:cs="Arial"/>
          <w:sz w:val="20"/>
          <w:szCs w:val="20"/>
        </w:rPr>
        <w:t xml:space="preserve">arvestades </w:t>
      </w:r>
      <w:proofErr w:type="spellStart"/>
      <w:r w:rsidRPr="00F37C87">
        <w:rPr>
          <w:rFonts w:ascii="Arial" w:hAnsi="Arial" w:cs="Arial"/>
          <w:sz w:val="20"/>
          <w:szCs w:val="20"/>
        </w:rPr>
        <w:t>kokkusaajate</w:t>
      </w:r>
      <w:proofErr w:type="spellEnd"/>
      <w:r w:rsidRPr="00F37C87">
        <w:rPr>
          <w:rFonts w:ascii="Arial" w:hAnsi="Arial" w:cs="Arial"/>
          <w:sz w:val="20"/>
          <w:szCs w:val="20"/>
        </w:rPr>
        <w:t xml:space="preserve"> </w:t>
      </w:r>
      <w:r w:rsidR="00552D34" w:rsidRPr="00F37C87">
        <w:rPr>
          <w:rFonts w:ascii="Arial" w:hAnsi="Arial" w:cs="Arial"/>
          <w:sz w:val="20"/>
          <w:szCs w:val="20"/>
        </w:rPr>
        <w:t>vajadusi</w:t>
      </w:r>
      <w:r w:rsidR="00446E72" w:rsidRPr="00F37C87">
        <w:rPr>
          <w:rFonts w:ascii="Arial" w:hAnsi="Arial" w:cs="Arial"/>
          <w:sz w:val="20"/>
          <w:szCs w:val="20"/>
        </w:rPr>
        <w:t>.</w:t>
      </w:r>
    </w:p>
    <w:p w14:paraId="16CC2AC0" w14:textId="77777777" w:rsidR="00F37923" w:rsidRPr="00F37923" w:rsidRDefault="005D7538" w:rsidP="00F37923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C87">
        <w:rPr>
          <w:rFonts w:ascii="Arial" w:hAnsi="Arial" w:cs="Arial"/>
          <w:sz w:val="20"/>
          <w:szCs w:val="20"/>
        </w:rPr>
        <w:t>I</w:t>
      </w:r>
      <w:r w:rsidR="00446E72" w:rsidRPr="00F37C87">
        <w:rPr>
          <w:rFonts w:ascii="Arial" w:hAnsi="Arial" w:cs="Arial"/>
          <w:sz w:val="20"/>
          <w:szCs w:val="20"/>
        </w:rPr>
        <w:t xml:space="preserve">siklike jalatsitega </w:t>
      </w:r>
      <w:proofErr w:type="spellStart"/>
      <w:r w:rsidR="00F95618" w:rsidRPr="00F37C87">
        <w:rPr>
          <w:rFonts w:ascii="Arial" w:hAnsi="Arial" w:cs="Arial"/>
          <w:sz w:val="20"/>
          <w:szCs w:val="20"/>
        </w:rPr>
        <w:t>kokkusaajat</w:t>
      </w:r>
      <w:proofErr w:type="spellEnd"/>
      <w:r w:rsidR="00446E72" w:rsidRPr="00F37C87">
        <w:rPr>
          <w:rFonts w:ascii="Arial" w:hAnsi="Arial" w:cs="Arial"/>
          <w:sz w:val="20"/>
          <w:szCs w:val="20"/>
        </w:rPr>
        <w:t xml:space="preserve"> kokkusaamiste </w:t>
      </w:r>
      <w:r w:rsidR="00446E72" w:rsidRPr="00F37923">
        <w:rPr>
          <w:rFonts w:ascii="Arial" w:hAnsi="Arial" w:cs="Arial"/>
          <w:sz w:val="20"/>
          <w:szCs w:val="20"/>
        </w:rPr>
        <w:t>tuppa ei lubata</w:t>
      </w:r>
      <w:r>
        <w:rPr>
          <w:rFonts w:ascii="Arial" w:hAnsi="Arial" w:cs="Arial"/>
          <w:sz w:val="20"/>
          <w:szCs w:val="20"/>
        </w:rPr>
        <w:t>.</w:t>
      </w:r>
      <w:r w:rsidR="00446E72" w:rsidRPr="00F37923">
        <w:rPr>
          <w:rFonts w:ascii="Arial" w:hAnsi="Arial" w:cs="Arial"/>
          <w:sz w:val="20"/>
          <w:szCs w:val="20"/>
        </w:rPr>
        <w:t xml:space="preserve"> </w:t>
      </w:r>
      <w:r w:rsidR="009C5E9D" w:rsidRPr="009C5E9D">
        <w:rPr>
          <w:rFonts w:ascii="Arial" w:hAnsi="Arial" w:cs="Arial"/>
          <w:sz w:val="20"/>
          <w:szCs w:val="20"/>
        </w:rPr>
        <w:t xml:space="preserve">Vangla väljastab enne kokkusaamise algust </w:t>
      </w:r>
      <w:proofErr w:type="spellStart"/>
      <w:r w:rsidR="009C5E9D" w:rsidRPr="009C5E9D">
        <w:rPr>
          <w:rFonts w:ascii="Arial" w:hAnsi="Arial" w:cs="Arial"/>
          <w:sz w:val="20"/>
          <w:szCs w:val="20"/>
        </w:rPr>
        <w:t>kokkusaajale</w:t>
      </w:r>
      <w:proofErr w:type="spellEnd"/>
      <w:r w:rsidR="009C5E9D" w:rsidRPr="009C5E9D">
        <w:rPr>
          <w:rFonts w:ascii="Arial" w:hAnsi="Arial" w:cs="Arial"/>
          <w:sz w:val="20"/>
          <w:szCs w:val="20"/>
        </w:rPr>
        <w:t xml:space="preserve"> korduvkasutatavad </w:t>
      </w:r>
      <w:proofErr w:type="spellStart"/>
      <w:r w:rsidR="009C5E9D" w:rsidRPr="009C5E9D">
        <w:rPr>
          <w:rFonts w:ascii="Arial" w:hAnsi="Arial" w:cs="Arial"/>
          <w:sz w:val="20"/>
          <w:szCs w:val="20"/>
        </w:rPr>
        <w:t>sisejalanõud</w:t>
      </w:r>
      <w:proofErr w:type="spellEnd"/>
      <w:r w:rsidR="009C5E9D" w:rsidRPr="009C5E9D">
        <w:rPr>
          <w:rFonts w:ascii="Arial" w:hAnsi="Arial" w:cs="Arial"/>
          <w:sz w:val="20"/>
          <w:szCs w:val="20"/>
        </w:rPr>
        <w:t>.</w:t>
      </w:r>
      <w:r w:rsidR="009C5E9D">
        <w:rPr>
          <w:rFonts w:ascii="Arial" w:hAnsi="Arial" w:cs="Arial"/>
          <w:sz w:val="20"/>
          <w:szCs w:val="20"/>
        </w:rPr>
        <w:t xml:space="preserve"> </w:t>
      </w:r>
      <w:r w:rsidR="00E433DE">
        <w:rPr>
          <w:rFonts w:ascii="Arial" w:hAnsi="Arial" w:cs="Arial"/>
          <w:sz w:val="20"/>
          <w:szCs w:val="20"/>
        </w:rPr>
        <w:t>Eel</w:t>
      </w:r>
      <w:r w:rsidR="003B2818">
        <w:rPr>
          <w:rFonts w:ascii="Arial" w:hAnsi="Arial" w:cs="Arial"/>
          <w:sz w:val="20"/>
          <w:szCs w:val="20"/>
        </w:rPr>
        <w:t>kooliealiste l</w:t>
      </w:r>
      <w:r w:rsidR="00446E72" w:rsidRPr="00F37923">
        <w:rPr>
          <w:rFonts w:ascii="Arial" w:hAnsi="Arial" w:cs="Arial"/>
          <w:sz w:val="20"/>
          <w:szCs w:val="20"/>
        </w:rPr>
        <w:t xml:space="preserve">aste jaoks võib kaasa võtta isiklikud </w:t>
      </w:r>
      <w:proofErr w:type="spellStart"/>
      <w:r w:rsidR="004A2F13">
        <w:rPr>
          <w:rFonts w:ascii="Arial" w:hAnsi="Arial" w:cs="Arial"/>
          <w:sz w:val="20"/>
          <w:szCs w:val="20"/>
        </w:rPr>
        <w:t>sisejalanõud</w:t>
      </w:r>
      <w:proofErr w:type="spellEnd"/>
      <w:r w:rsidR="00446E72" w:rsidRPr="00F37923">
        <w:rPr>
          <w:rFonts w:ascii="Arial" w:hAnsi="Arial" w:cs="Arial"/>
          <w:sz w:val="20"/>
          <w:szCs w:val="20"/>
        </w:rPr>
        <w:t>.</w:t>
      </w:r>
    </w:p>
    <w:p w14:paraId="3190BD8D" w14:textId="77777777" w:rsidR="00F37923" w:rsidRPr="00F37923" w:rsidRDefault="00446E72" w:rsidP="00F37923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923">
        <w:rPr>
          <w:rFonts w:ascii="Arial" w:hAnsi="Arial" w:cs="Arial"/>
          <w:sz w:val="20"/>
          <w:szCs w:val="20"/>
        </w:rPr>
        <w:t>Vangla ei loe kokkusaamisele luba andes kosmeetika alla koorivaid kreeme, näomaske, isepruunistuvaid kreeme, mistahes kehapiirkondadele mõeldud geele ja õlisid, kosmeetilisi niisutatud salvrätikuid jms.</w:t>
      </w:r>
    </w:p>
    <w:p w14:paraId="18C48DBC" w14:textId="77777777" w:rsidR="00F37923" w:rsidRPr="00F37923" w:rsidRDefault="00446E72" w:rsidP="00F37923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37923">
        <w:rPr>
          <w:rFonts w:ascii="Arial" w:hAnsi="Arial" w:cs="Arial"/>
          <w:sz w:val="20"/>
          <w:szCs w:val="20"/>
        </w:rPr>
        <w:t>Kokkusaamisruumi kaasa võetava</w:t>
      </w:r>
      <w:r w:rsidR="001E72F1">
        <w:rPr>
          <w:rFonts w:ascii="Arial" w:hAnsi="Arial" w:cs="Arial"/>
          <w:sz w:val="20"/>
          <w:szCs w:val="20"/>
        </w:rPr>
        <w:t>d kreemid peavad olema originaalpakendis</w:t>
      </w:r>
      <w:r w:rsidRPr="00F37923">
        <w:rPr>
          <w:rFonts w:ascii="Arial" w:hAnsi="Arial" w:cs="Arial"/>
          <w:sz w:val="20"/>
          <w:szCs w:val="20"/>
        </w:rPr>
        <w:t xml:space="preserve">. </w:t>
      </w:r>
      <w:r w:rsidR="008C0EC3">
        <w:rPr>
          <w:rFonts w:ascii="Arial" w:hAnsi="Arial" w:cs="Arial"/>
          <w:sz w:val="20"/>
          <w:szCs w:val="20"/>
        </w:rPr>
        <w:t>Läbipaistmatutes p</w:t>
      </w:r>
      <w:r w:rsidRPr="00F37923">
        <w:rPr>
          <w:rFonts w:ascii="Arial" w:hAnsi="Arial" w:cs="Arial"/>
          <w:sz w:val="20"/>
          <w:szCs w:val="20"/>
        </w:rPr>
        <w:t xml:space="preserve">urkides </w:t>
      </w:r>
      <w:r w:rsidR="008C0EC3">
        <w:rPr>
          <w:rFonts w:ascii="Arial" w:hAnsi="Arial" w:cs="Arial"/>
          <w:sz w:val="20"/>
          <w:szCs w:val="20"/>
        </w:rPr>
        <w:t xml:space="preserve">ja tuubides </w:t>
      </w:r>
      <w:r w:rsidRPr="00F37923">
        <w:rPr>
          <w:rFonts w:ascii="Arial" w:hAnsi="Arial" w:cs="Arial"/>
          <w:sz w:val="20"/>
          <w:szCs w:val="20"/>
        </w:rPr>
        <w:t>olevaid kreeme kontrollitakse puidust spaatli abil. Tuubides oleva</w:t>
      </w:r>
      <w:r w:rsidR="00E433DE">
        <w:rPr>
          <w:rFonts w:ascii="Arial" w:hAnsi="Arial" w:cs="Arial"/>
          <w:sz w:val="20"/>
          <w:szCs w:val="20"/>
        </w:rPr>
        <w:t>te</w:t>
      </w:r>
      <w:r w:rsidRPr="00F37923">
        <w:rPr>
          <w:rFonts w:ascii="Arial" w:hAnsi="Arial" w:cs="Arial"/>
          <w:sz w:val="20"/>
          <w:szCs w:val="20"/>
        </w:rPr>
        <w:t xml:space="preserve"> kreem</w:t>
      </w:r>
      <w:r w:rsidR="004E7DD0">
        <w:rPr>
          <w:rFonts w:ascii="Arial" w:hAnsi="Arial" w:cs="Arial"/>
          <w:sz w:val="20"/>
          <w:szCs w:val="20"/>
        </w:rPr>
        <w:t>id</w:t>
      </w:r>
      <w:r w:rsidR="00E433DE">
        <w:rPr>
          <w:rFonts w:ascii="Arial" w:hAnsi="Arial" w:cs="Arial"/>
          <w:sz w:val="20"/>
          <w:szCs w:val="20"/>
        </w:rPr>
        <w:t>e puhul</w:t>
      </w:r>
      <w:r w:rsidRPr="00F37923">
        <w:rPr>
          <w:rFonts w:ascii="Arial" w:hAnsi="Arial" w:cs="Arial"/>
          <w:sz w:val="20"/>
          <w:szCs w:val="20"/>
        </w:rPr>
        <w:t xml:space="preserve"> tuleb </w:t>
      </w:r>
      <w:proofErr w:type="spellStart"/>
      <w:r w:rsidRPr="00F37923">
        <w:rPr>
          <w:rFonts w:ascii="Arial" w:hAnsi="Arial" w:cs="Arial"/>
          <w:sz w:val="20"/>
          <w:szCs w:val="20"/>
        </w:rPr>
        <w:t>kokkusaajal</w:t>
      </w:r>
      <w:proofErr w:type="spellEnd"/>
      <w:r w:rsidRPr="00F37923">
        <w:rPr>
          <w:rFonts w:ascii="Arial" w:hAnsi="Arial" w:cs="Arial"/>
          <w:sz w:val="20"/>
          <w:szCs w:val="20"/>
        </w:rPr>
        <w:t xml:space="preserve"> vajalik kogus kreemi panna vangla poolt antavasse plastikust anumasse.</w:t>
      </w:r>
    </w:p>
    <w:p w14:paraId="477E3206" w14:textId="36431ABC" w:rsidR="00F37923" w:rsidRPr="00700FFC" w:rsidRDefault="005A7F78" w:rsidP="00F37923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_Hlk158125912"/>
      <w:bookmarkStart w:id="10" w:name="_Hlk158126176"/>
      <w:r w:rsidRPr="005A7F78">
        <w:rPr>
          <w:rFonts w:ascii="Arial" w:hAnsi="Arial" w:cs="Arial"/>
          <w:sz w:val="20"/>
          <w:szCs w:val="20"/>
        </w:rPr>
        <w:t xml:space="preserve">Ravimite kaasatoomise korral on vanglal õigus küsida ravimite tarvitamise vajadust tõendavat arsti väljastatud dokumenti. Ravimid peavad olema originaalpakendis ning need antakse hoiule enne kokkusaamisruumi sisenemist vanglaametniku kätte. </w:t>
      </w:r>
      <w:proofErr w:type="spellStart"/>
      <w:r w:rsidRPr="005A7F78">
        <w:rPr>
          <w:rFonts w:ascii="Arial" w:hAnsi="Arial" w:cs="Arial"/>
          <w:sz w:val="20"/>
          <w:szCs w:val="20"/>
        </w:rPr>
        <w:t>Kokkusaajale</w:t>
      </w:r>
      <w:proofErr w:type="spellEnd"/>
      <w:r w:rsidRPr="005A7F78">
        <w:rPr>
          <w:rFonts w:ascii="Arial" w:hAnsi="Arial" w:cs="Arial"/>
          <w:sz w:val="20"/>
          <w:szCs w:val="20"/>
        </w:rPr>
        <w:t xml:space="preserve"> väljastatakse ravimeid vastavalt vajadusele ja tarvitatakse vanglaametniku juuresolekul. Ravimi manustamiseks väljub külastaja kokkusaamisruumist ning manustab ravimi koos veega</w:t>
      </w:r>
      <w:r w:rsidR="00700FFC">
        <w:rPr>
          <w:rFonts w:ascii="Arial" w:hAnsi="Arial" w:cs="Arial"/>
          <w:sz w:val="20"/>
          <w:szCs w:val="20"/>
        </w:rPr>
        <w:t xml:space="preserve">. </w:t>
      </w:r>
      <w:r w:rsidR="00700FFC" w:rsidRPr="00700FFC">
        <w:rPr>
          <w:rFonts w:ascii="Arial" w:hAnsi="Arial" w:cs="Arial"/>
          <w:b/>
          <w:bCs/>
          <w:sz w:val="20"/>
          <w:szCs w:val="20"/>
        </w:rPr>
        <w:t xml:space="preserve">[muudetud </w:t>
      </w:r>
      <w:r w:rsidR="00A05E95" w:rsidRPr="00A05E95">
        <w:rPr>
          <w:rFonts w:ascii="Arial" w:hAnsi="Arial" w:cs="Arial"/>
          <w:b/>
          <w:bCs/>
          <w:sz w:val="20"/>
          <w:szCs w:val="20"/>
        </w:rPr>
        <w:t>11.02.2024 kk nr 1-1/24/14</w:t>
      </w:r>
      <w:r w:rsidR="00700FFC" w:rsidRPr="00700FFC">
        <w:rPr>
          <w:rFonts w:ascii="Arial" w:hAnsi="Arial" w:cs="Arial"/>
          <w:b/>
          <w:bCs/>
          <w:sz w:val="20"/>
          <w:szCs w:val="20"/>
        </w:rPr>
        <w:t>]</w:t>
      </w:r>
    </w:p>
    <w:bookmarkEnd w:id="9"/>
    <w:bookmarkEnd w:id="10"/>
    <w:p w14:paraId="4F51EA05" w14:textId="77777777" w:rsidR="005475F6" w:rsidRPr="005475F6" w:rsidRDefault="005475F6" w:rsidP="005475F6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475F6">
        <w:rPr>
          <w:rFonts w:ascii="Arial" w:hAnsi="Arial" w:cs="Arial"/>
          <w:sz w:val="20"/>
          <w:szCs w:val="20"/>
        </w:rPr>
        <w:t xml:space="preserve">Eelkooliealisele lapsele kaasa võetavate asjade kohta (eritoit, puhastuslapid jms) tuleb kinnipeetaval või </w:t>
      </w:r>
      <w:proofErr w:type="spellStart"/>
      <w:r w:rsidRPr="005475F6">
        <w:rPr>
          <w:rFonts w:ascii="Arial" w:hAnsi="Arial" w:cs="Arial"/>
          <w:sz w:val="20"/>
          <w:szCs w:val="20"/>
        </w:rPr>
        <w:t>kokkusaajal</w:t>
      </w:r>
      <w:proofErr w:type="spellEnd"/>
      <w:r w:rsidRPr="005475F6">
        <w:rPr>
          <w:rFonts w:ascii="Arial" w:hAnsi="Arial" w:cs="Arial"/>
          <w:sz w:val="20"/>
          <w:szCs w:val="20"/>
        </w:rPr>
        <w:t xml:space="preserve"> vähemalt kolm päeva enne kokkusaamist esitada taotlus. Taotluses esitatud asjade lubamise otsustab vangla, mille tulemustest teavitatakse </w:t>
      </w:r>
      <w:proofErr w:type="spellStart"/>
      <w:r w:rsidR="00A20F69">
        <w:rPr>
          <w:rFonts w:ascii="Arial" w:hAnsi="Arial" w:cs="Arial"/>
          <w:sz w:val="20"/>
          <w:szCs w:val="20"/>
        </w:rPr>
        <w:t>kokkusa</w:t>
      </w:r>
      <w:r w:rsidRPr="005475F6">
        <w:rPr>
          <w:rFonts w:ascii="Arial" w:hAnsi="Arial" w:cs="Arial"/>
          <w:sz w:val="20"/>
          <w:szCs w:val="20"/>
        </w:rPr>
        <w:t>ajat</w:t>
      </w:r>
      <w:proofErr w:type="spellEnd"/>
      <w:r w:rsidRPr="005475F6">
        <w:rPr>
          <w:rFonts w:ascii="Arial" w:hAnsi="Arial" w:cs="Arial"/>
          <w:sz w:val="20"/>
          <w:szCs w:val="20"/>
        </w:rPr>
        <w:t xml:space="preserve">. Kui taotlus ei ole ettenähtud ajaks esitatud, siis asjade kokkusaamisele lubamise otsustab vanglaametnik </w:t>
      </w:r>
      <w:r w:rsidR="001E72F1">
        <w:rPr>
          <w:rFonts w:ascii="Arial" w:hAnsi="Arial" w:cs="Arial"/>
          <w:sz w:val="20"/>
          <w:szCs w:val="20"/>
        </w:rPr>
        <w:t xml:space="preserve">kokkusaamise päeval </w:t>
      </w:r>
      <w:r w:rsidRPr="005475F6">
        <w:rPr>
          <w:rFonts w:ascii="Arial" w:hAnsi="Arial" w:cs="Arial"/>
          <w:sz w:val="20"/>
          <w:szCs w:val="20"/>
        </w:rPr>
        <w:t>enne kokkusaamist.</w:t>
      </w:r>
    </w:p>
    <w:p w14:paraId="148B937E" w14:textId="77777777" w:rsidR="00861769" w:rsidRPr="005475F6" w:rsidRDefault="002A14E5" w:rsidP="00AF33CF">
      <w:pPr>
        <w:pStyle w:val="Loendilik"/>
        <w:numPr>
          <w:ilvl w:val="2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Kinnipeetaval</w:t>
      </w:r>
      <w:r w:rsidR="00446E72" w:rsidRPr="00F37923">
        <w:rPr>
          <w:rFonts w:ascii="Arial" w:hAnsi="Arial" w:cs="Arial"/>
          <w:sz w:val="20"/>
          <w:szCs w:val="20"/>
        </w:rPr>
        <w:t xml:space="preserve"> või </w:t>
      </w:r>
      <w:proofErr w:type="spellStart"/>
      <w:r w:rsidR="00446E72" w:rsidRPr="00F37923">
        <w:rPr>
          <w:rFonts w:ascii="Arial" w:hAnsi="Arial" w:cs="Arial"/>
          <w:sz w:val="20"/>
          <w:szCs w:val="20"/>
        </w:rPr>
        <w:t>kokkusaajal</w:t>
      </w:r>
      <w:proofErr w:type="spellEnd"/>
      <w:r w:rsidR="00446E72" w:rsidRPr="00F37923">
        <w:rPr>
          <w:rFonts w:ascii="Arial" w:hAnsi="Arial" w:cs="Arial"/>
          <w:sz w:val="20"/>
          <w:szCs w:val="20"/>
        </w:rPr>
        <w:t xml:space="preserve"> on õigus kokkusaamisruumi </w:t>
      </w:r>
      <w:r w:rsidR="001E72F1">
        <w:rPr>
          <w:rFonts w:ascii="Arial" w:hAnsi="Arial" w:cs="Arial"/>
          <w:sz w:val="20"/>
          <w:szCs w:val="20"/>
        </w:rPr>
        <w:t xml:space="preserve">kaasa võtta </w:t>
      </w:r>
      <w:r w:rsidR="00446E72" w:rsidRPr="00F37923">
        <w:rPr>
          <w:rFonts w:ascii="Arial" w:hAnsi="Arial" w:cs="Arial"/>
          <w:sz w:val="20"/>
          <w:szCs w:val="20"/>
        </w:rPr>
        <w:t>vangla poolt pakutavaid toiduaineid</w:t>
      </w:r>
      <w:r w:rsidR="00AF33CF">
        <w:rPr>
          <w:rFonts w:ascii="Arial" w:hAnsi="Arial" w:cs="Arial"/>
          <w:sz w:val="20"/>
          <w:szCs w:val="20"/>
        </w:rPr>
        <w:t xml:space="preserve"> p</w:t>
      </w:r>
      <w:r w:rsidR="00AF33CF" w:rsidRPr="00AF33CF">
        <w:rPr>
          <w:rFonts w:ascii="Arial" w:hAnsi="Arial" w:cs="Arial"/>
          <w:sz w:val="20"/>
          <w:szCs w:val="20"/>
        </w:rPr>
        <w:t>ikaajaliste kokkusaamiste kauba tellimusleh</w:t>
      </w:r>
      <w:r w:rsidR="00AF33CF">
        <w:rPr>
          <w:rFonts w:ascii="Arial" w:hAnsi="Arial" w:cs="Arial"/>
          <w:sz w:val="20"/>
          <w:szCs w:val="20"/>
        </w:rPr>
        <w:t>e alusel</w:t>
      </w:r>
      <w:r w:rsidR="00F95618">
        <w:rPr>
          <w:rFonts w:ascii="Arial" w:hAnsi="Arial" w:cs="Arial"/>
          <w:sz w:val="20"/>
          <w:szCs w:val="20"/>
        </w:rPr>
        <w:t>, mis on esitatud vähemalt kaks nädalat enne kokkusaamist</w:t>
      </w:r>
      <w:r w:rsidR="00AF33CF">
        <w:rPr>
          <w:rFonts w:ascii="Arial" w:hAnsi="Arial" w:cs="Arial"/>
          <w:sz w:val="20"/>
          <w:szCs w:val="20"/>
        </w:rPr>
        <w:t xml:space="preserve"> (tellimusleht on kättesaadav </w:t>
      </w:r>
      <w:hyperlink r:id="rId10" w:history="1">
        <w:r w:rsidR="00EE30FB" w:rsidRPr="008E615E">
          <w:rPr>
            <w:rStyle w:val="Hperlink"/>
            <w:rFonts w:ascii="Arial" w:hAnsi="Arial" w:cs="Arial"/>
            <w:sz w:val="20"/>
            <w:szCs w:val="20"/>
          </w:rPr>
          <w:t>www.vangla.ee</w:t>
        </w:r>
      </w:hyperlink>
      <w:r w:rsidR="00EE30FB">
        <w:rPr>
          <w:rFonts w:ascii="Arial" w:hAnsi="Arial" w:cs="Arial"/>
          <w:sz w:val="20"/>
          <w:szCs w:val="20"/>
        </w:rPr>
        <w:t xml:space="preserve"> </w:t>
      </w:r>
      <w:r w:rsidR="00AF33CF" w:rsidRPr="00AF33CF">
        <w:rPr>
          <w:rFonts w:ascii="Arial" w:hAnsi="Arial" w:cs="Arial"/>
          <w:sz w:val="20"/>
          <w:szCs w:val="20"/>
        </w:rPr>
        <w:t xml:space="preserve">Avaleht&gt;Asutused&gt;Tallinna vangla&gt;Vangile ja </w:t>
      </w:r>
      <w:r w:rsidR="00AF33CF" w:rsidRPr="00AF33CF">
        <w:rPr>
          <w:rFonts w:ascii="Arial" w:hAnsi="Arial" w:cs="Arial"/>
          <w:sz w:val="20"/>
          <w:szCs w:val="20"/>
        </w:rPr>
        <w:lastRenderedPageBreak/>
        <w:t>külastajale&gt;Kokkusaamised&gt;Pikaajaline kokkusaamine&gt;</w:t>
      </w:r>
      <w:r w:rsidR="00AF33CF">
        <w:rPr>
          <w:rFonts w:ascii="Arial" w:hAnsi="Arial" w:cs="Arial"/>
          <w:sz w:val="20"/>
          <w:szCs w:val="20"/>
        </w:rPr>
        <w:t>)</w:t>
      </w:r>
      <w:r w:rsidR="00F95618">
        <w:rPr>
          <w:rFonts w:ascii="Arial" w:hAnsi="Arial" w:cs="Arial"/>
          <w:sz w:val="20"/>
          <w:szCs w:val="20"/>
        </w:rPr>
        <w:t xml:space="preserve">. </w:t>
      </w:r>
      <w:r w:rsidR="00861769">
        <w:rPr>
          <w:rFonts w:ascii="Arial" w:hAnsi="Arial" w:cs="Arial"/>
          <w:sz w:val="20"/>
          <w:szCs w:val="20"/>
        </w:rPr>
        <w:t xml:space="preserve">Kinnipeetav ja </w:t>
      </w:r>
      <w:proofErr w:type="spellStart"/>
      <w:r w:rsidR="00861769">
        <w:rPr>
          <w:rFonts w:ascii="Arial" w:hAnsi="Arial" w:cs="Arial"/>
          <w:sz w:val="20"/>
          <w:szCs w:val="20"/>
        </w:rPr>
        <w:t>k</w:t>
      </w:r>
      <w:r w:rsidR="005475F6">
        <w:rPr>
          <w:rFonts w:ascii="Arial" w:hAnsi="Arial" w:cs="Arial"/>
          <w:sz w:val="20"/>
          <w:szCs w:val="20"/>
        </w:rPr>
        <w:t>okkusaaja</w:t>
      </w:r>
      <w:proofErr w:type="spellEnd"/>
      <w:r w:rsidR="00861769">
        <w:rPr>
          <w:rFonts w:ascii="Arial" w:hAnsi="Arial" w:cs="Arial"/>
          <w:sz w:val="20"/>
          <w:szCs w:val="20"/>
        </w:rPr>
        <w:t xml:space="preserve"> otsustavad, kes toiduained soetab, topelt tellimusi vastu ei võeta.</w:t>
      </w:r>
    </w:p>
    <w:p w14:paraId="49A5FBCD" w14:textId="77777777" w:rsidR="005475F6" w:rsidRDefault="005475F6" w:rsidP="00AF33CF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5475F6">
        <w:rPr>
          <w:rFonts w:ascii="Arial" w:hAnsi="Arial" w:cs="Arial"/>
          <w:sz w:val="20"/>
          <w:szCs w:val="20"/>
        </w:rPr>
        <w:t>Kokkusaajal</w:t>
      </w:r>
      <w:proofErr w:type="spellEnd"/>
      <w:r w:rsidRPr="005475F6">
        <w:rPr>
          <w:rFonts w:ascii="Arial" w:hAnsi="Arial" w:cs="Arial"/>
          <w:sz w:val="20"/>
          <w:szCs w:val="20"/>
        </w:rPr>
        <w:t xml:space="preserve"> on võimalik tellida vanglalt sooja toitu </w:t>
      </w:r>
      <w:r w:rsidR="001E72F1">
        <w:rPr>
          <w:rFonts w:ascii="Arial" w:hAnsi="Arial" w:cs="Arial"/>
          <w:sz w:val="20"/>
          <w:szCs w:val="20"/>
        </w:rPr>
        <w:t xml:space="preserve">kõikideks söögikordadeks </w:t>
      </w:r>
      <w:r w:rsidRPr="005475F6">
        <w:rPr>
          <w:rFonts w:ascii="Arial" w:hAnsi="Arial" w:cs="Arial"/>
          <w:sz w:val="20"/>
          <w:szCs w:val="20"/>
        </w:rPr>
        <w:t>enne kokkusaamise algust.</w:t>
      </w:r>
    </w:p>
    <w:p w14:paraId="7FB9B5B2" w14:textId="77777777" w:rsidR="001E72F1" w:rsidRPr="005475F6" w:rsidRDefault="001E72F1" w:rsidP="00AF33CF">
      <w:pPr>
        <w:pStyle w:val="Loendilik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1E72F1">
        <w:rPr>
          <w:rFonts w:ascii="Arial" w:hAnsi="Arial" w:cs="Arial"/>
          <w:sz w:val="20"/>
          <w:szCs w:val="20"/>
        </w:rPr>
        <w:t xml:space="preserve">Toit ja esemed, mida </w:t>
      </w:r>
      <w:proofErr w:type="spellStart"/>
      <w:r w:rsidRPr="001E72F1">
        <w:rPr>
          <w:rFonts w:ascii="Arial" w:hAnsi="Arial" w:cs="Arial"/>
          <w:sz w:val="20"/>
          <w:szCs w:val="20"/>
        </w:rPr>
        <w:t>kokkusaaja</w:t>
      </w:r>
      <w:proofErr w:type="spellEnd"/>
      <w:r w:rsidRPr="001E72F1">
        <w:rPr>
          <w:rFonts w:ascii="Arial" w:hAnsi="Arial" w:cs="Arial"/>
          <w:sz w:val="20"/>
          <w:szCs w:val="20"/>
        </w:rPr>
        <w:t xml:space="preserve"> ei taha kokkusaamiselt lahkudes kaasa võtta, hävitatakse ettenähtud korras.</w:t>
      </w:r>
    </w:p>
    <w:p w14:paraId="127C5FC8" w14:textId="77777777" w:rsidR="00446E72" w:rsidRDefault="00446E72" w:rsidP="00446E7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7347B5" w14:textId="77777777" w:rsidR="00446E72" w:rsidRPr="00CC4C81" w:rsidRDefault="00446E72" w:rsidP="008F6E4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992D29C" w14:textId="77777777" w:rsidR="00F00988" w:rsidRDefault="00F00988"/>
    <w:sectPr w:rsidR="00F009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C67D" w14:textId="77777777" w:rsidR="003E6892" w:rsidRDefault="003E6892" w:rsidP="001E0967">
      <w:pPr>
        <w:spacing w:after="0" w:line="240" w:lineRule="auto"/>
      </w:pPr>
      <w:r>
        <w:separator/>
      </w:r>
    </w:p>
  </w:endnote>
  <w:endnote w:type="continuationSeparator" w:id="0">
    <w:p w14:paraId="682E5C2B" w14:textId="77777777" w:rsidR="003E6892" w:rsidRDefault="003E6892" w:rsidP="001E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107761"/>
      <w:docPartObj>
        <w:docPartGallery w:val="Page Numbers (Bottom of Page)"/>
        <w:docPartUnique/>
      </w:docPartObj>
    </w:sdtPr>
    <w:sdtContent>
      <w:p w14:paraId="70E53FFF" w14:textId="77777777" w:rsidR="001E0967" w:rsidRDefault="001E0967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6B">
          <w:rPr>
            <w:noProof/>
          </w:rPr>
          <w:t>5</w:t>
        </w:r>
        <w:r>
          <w:fldChar w:fldCharType="end"/>
        </w:r>
      </w:p>
    </w:sdtContent>
  </w:sdt>
  <w:p w14:paraId="25D510B3" w14:textId="77777777" w:rsidR="001E0967" w:rsidRDefault="001E09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58BA" w14:textId="77777777" w:rsidR="003E6892" w:rsidRDefault="003E6892" w:rsidP="001E0967">
      <w:pPr>
        <w:spacing w:after="0" w:line="240" w:lineRule="auto"/>
      </w:pPr>
      <w:r>
        <w:separator/>
      </w:r>
    </w:p>
  </w:footnote>
  <w:footnote w:type="continuationSeparator" w:id="0">
    <w:p w14:paraId="3CA7A430" w14:textId="77777777" w:rsidR="003E6892" w:rsidRDefault="003E6892" w:rsidP="001E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F46"/>
    <w:multiLevelType w:val="multilevel"/>
    <w:tmpl w:val="EAAA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971413"/>
    <w:multiLevelType w:val="multilevel"/>
    <w:tmpl w:val="19342C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BC238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D69B6"/>
    <w:multiLevelType w:val="hybridMultilevel"/>
    <w:tmpl w:val="7ACC78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5F7"/>
    <w:multiLevelType w:val="multilevel"/>
    <w:tmpl w:val="B07C3B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8A1EEE"/>
    <w:multiLevelType w:val="hybridMultilevel"/>
    <w:tmpl w:val="5B74D9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B5F65"/>
    <w:multiLevelType w:val="hybridMultilevel"/>
    <w:tmpl w:val="EB9E9B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114"/>
    <w:multiLevelType w:val="multilevel"/>
    <w:tmpl w:val="369ED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6AFD2979"/>
    <w:multiLevelType w:val="hybridMultilevel"/>
    <w:tmpl w:val="F920CF80"/>
    <w:lvl w:ilvl="0" w:tplc="C29095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567C"/>
    <w:multiLevelType w:val="hybridMultilevel"/>
    <w:tmpl w:val="5D8AFC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28774">
    <w:abstractNumId w:val="0"/>
  </w:num>
  <w:num w:numId="2" w16cid:durableId="71631127">
    <w:abstractNumId w:val="9"/>
  </w:num>
  <w:num w:numId="3" w16cid:durableId="467624891">
    <w:abstractNumId w:val="2"/>
  </w:num>
  <w:num w:numId="4" w16cid:durableId="498815492">
    <w:abstractNumId w:val="6"/>
  </w:num>
  <w:num w:numId="5" w16cid:durableId="926768755">
    <w:abstractNumId w:val="4"/>
  </w:num>
  <w:num w:numId="6" w16cid:durableId="532882216">
    <w:abstractNumId w:val="8"/>
  </w:num>
  <w:num w:numId="7" w16cid:durableId="311569397">
    <w:abstractNumId w:val="3"/>
  </w:num>
  <w:num w:numId="8" w16cid:durableId="336151458">
    <w:abstractNumId w:val="5"/>
  </w:num>
  <w:num w:numId="9" w16cid:durableId="1084718142">
    <w:abstractNumId w:val="1"/>
  </w:num>
  <w:num w:numId="10" w16cid:durableId="1552419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A"/>
    <w:rsid w:val="00032B84"/>
    <w:rsid w:val="000520F3"/>
    <w:rsid w:val="000602D9"/>
    <w:rsid w:val="00082AB9"/>
    <w:rsid w:val="000A10F7"/>
    <w:rsid w:val="000A3CE5"/>
    <w:rsid w:val="000C4C32"/>
    <w:rsid w:val="000D3B60"/>
    <w:rsid w:val="00111C65"/>
    <w:rsid w:val="001376EB"/>
    <w:rsid w:val="001378C7"/>
    <w:rsid w:val="00152A49"/>
    <w:rsid w:val="00163208"/>
    <w:rsid w:val="0016569C"/>
    <w:rsid w:val="00186945"/>
    <w:rsid w:val="001937BF"/>
    <w:rsid w:val="001A0C81"/>
    <w:rsid w:val="001A1F75"/>
    <w:rsid w:val="001A23F5"/>
    <w:rsid w:val="001A6B89"/>
    <w:rsid w:val="001E0967"/>
    <w:rsid w:val="001E72F1"/>
    <w:rsid w:val="002138AB"/>
    <w:rsid w:val="0021785C"/>
    <w:rsid w:val="002432CD"/>
    <w:rsid w:val="0024651A"/>
    <w:rsid w:val="00253DC4"/>
    <w:rsid w:val="002706A8"/>
    <w:rsid w:val="002826BB"/>
    <w:rsid w:val="002900FD"/>
    <w:rsid w:val="0029041B"/>
    <w:rsid w:val="002A14E5"/>
    <w:rsid w:val="002A6EF4"/>
    <w:rsid w:val="002C3973"/>
    <w:rsid w:val="002F3D5C"/>
    <w:rsid w:val="0030533E"/>
    <w:rsid w:val="00316DE6"/>
    <w:rsid w:val="00350F3E"/>
    <w:rsid w:val="003802E4"/>
    <w:rsid w:val="00392B98"/>
    <w:rsid w:val="003B2818"/>
    <w:rsid w:val="003D35ED"/>
    <w:rsid w:val="003E6892"/>
    <w:rsid w:val="003E6965"/>
    <w:rsid w:val="003F45D7"/>
    <w:rsid w:val="003F7375"/>
    <w:rsid w:val="004100F9"/>
    <w:rsid w:val="00420CD7"/>
    <w:rsid w:val="00423345"/>
    <w:rsid w:val="00432AF7"/>
    <w:rsid w:val="0043729F"/>
    <w:rsid w:val="0044428E"/>
    <w:rsid w:val="00446E72"/>
    <w:rsid w:val="00447462"/>
    <w:rsid w:val="0045059F"/>
    <w:rsid w:val="0045559A"/>
    <w:rsid w:val="00495E11"/>
    <w:rsid w:val="004A2F13"/>
    <w:rsid w:val="004B5AFA"/>
    <w:rsid w:val="004C2658"/>
    <w:rsid w:val="004C75B5"/>
    <w:rsid w:val="004D0043"/>
    <w:rsid w:val="004E7DD0"/>
    <w:rsid w:val="004E7ED5"/>
    <w:rsid w:val="004F2B15"/>
    <w:rsid w:val="004F33C5"/>
    <w:rsid w:val="00511679"/>
    <w:rsid w:val="00511FAB"/>
    <w:rsid w:val="005217B6"/>
    <w:rsid w:val="00527072"/>
    <w:rsid w:val="005475F6"/>
    <w:rsid w:val="005507D0"/>
    <w:rsid w:val="00552D34"/>
    <w:rsid w:val="00553C03"/>
    <w:rsid w:val="00557485"/>
    <w:rsid w:val="00562DE4"/>
    <w:rsid w:val="00592B0E"/>
    <w:rsid w:val="0059735B"/>
    <w:rsid w:val="005A472A"/>
    <w:rsid w:val="005A7F78"/>
    <w:rsid w:val="005B2B20"/>
    <w:rsid w:val="005C1F03"/>
    <w:rsid w:val="005D385A"/>
    <w:rsid w:val="005D7538"/>
    <w:rsid w:val="005E5674"/>
    <w:rsid w:val="0060386F"/>
    <w:rsid w:val="006109C9"/>
    <w:rsid w:val="00612CAE"/>
    <w:rsid w:val="00647316"/>
    <w:rsid w:val="00652CF8"/>
    <w:rsid w:val="00657C7D"/>
    <w:rsid w:val="006710BD"/>
    <w:rsid w:val="006838CC"/>
    <w:rsid w:val="006A5E8D"/>
    <w:rsid w:val="006A7C75"/>
    <w:rsid w:val="006B5231"/>
    <w:rsid w:val="006D1169"/>
    <w:rsid w:val="006D6CF5"/>
    <w:rsid w:val="00700FFC"/>
    <w:rsid w:val="0075358F"/>
    <w:rsid w:val="007731C3"/>
    <w:rsid w:val="00784571"/>
    <w:rsid w:val="007C07E5"/>
    <w:rsid w:val="007C4AD4"/>
    <w:rsid w:val="007C4C3A"/>
    <w:rsid w:val="007D2C96"/>
    <w:rsid w:val="007D476B"/>
    <w:rsid w:val="007E39B0"/>
    <w:rsid w:val="007E6289"/>
    <w:rsid w:val="007F5638"/>
    <w:rsid w:val="00811739"/>
    <w:rsid w:val="00832EA5"/>
    <w:rsid w:val="00861769"/>
    <w:rsid w:val="008829DB"/>
    <w:rsid w:val="008B5F70"/>
    <w:rsid w:val="008C0EC3"/>
    <w:rsid w:val="008F200F"/>
    <w:rsid w:val="008F6E4A"/>
    <w:rsid w:val="00907E26"/>
    <w:rsid w:val="0091716B"/>
    <w:rsid w:val="00921007"/>
    <w:rsid w:val="009345F0"/>
    <w:rsid w:val="00936C11"/>
    <w:rsid w:val="00940404"/>
    <w:rsid w:val="00953AFB"/>
    <w:rsid w:val="00953F66"/>
    <w:rsid w:val="009576A9"/>
    <w:rsid w:val="00957E95"/>
    <w:rsid w:val="009825D2"/>
    <w:rsid w:val="00987371"/>
    <w:rsid w:val="009A71BB"/>
    <w:rsid w:val="009A7391"/>
    <w:rsid w:val="009B1018"/>
    <w:rsid w:val="009B2826"/>
    <w:rsid w:val="009C5E9D"/>
    <w:rsid w:val="009D5DDA"/>
    <w:rsid w:val="00A00733"/>
    <w:rsid w:val="00A01D2F"/>
    <w:rsid w:val="00A029AA"/>
    <w:rsid w:val="00A05E95"/>
    <w:rsid w:val="00A06702"/>
    <w:rsid w:val="00A20F69"/>
    <w:rsid w:val="00A2221F"/>
    <w:rsid w:val="00A22D99"/>
    <w:rsid w:val="00A368AF"/>
    <w:rsid w:val="00A55647"/>
    <w:rsid w:val="00A60EE4"/>
    <w:rsid w:val="00A735CE"/>
    <w:rsid w:val="00A73CF5"/>
    <w:rsid w:val="00A8330D"/>
    <w:rsid w:val="00A9248A"/>
    <w:rsid w:val="00AB6AFB"/>
    <w:rsid w:val="00AD3F69"/>
    <w:rsid w:val="00AF33CF"/>
    <w:rsid w:val="00B034CD"/>
    <w:rsid w:val="00B060A3"/>
    <w:rsid w:val="00B65E70"/>
    <w:rsid w:val="00B77E93"/>
    <w:rsid w:val="00BB3BF8"/>
    <w:rsid w:val="00BB46CE"/>
    <w:rsid w:val="00BB7369"/>
    <w:rsid w:val="00BB7A8D"/>
    <w:rsid w:val="00BC1821"/>
    <w:rsid w:val="00BC201D"/>
    <w:rsid w:val="00BD02E4"/>
    <w:rsid w:val="00BD4584"/>
    <w:rsid w:val="00BE0C30"/>
    <w:rsid w:val="00C31B05"/>
    <w:rsid w:val="00C35639"/>
    <w:rsid w:val="00C53CF6"/>
    <w:rsid w:val="00C655C5"/>
    <w:rsid w:val="00C7158A"/>
    <w:rsid w:val="00C7265C"/>
    <w:rsid w:val="00C74608"/>
    <w:rsid w:val="00C84630"/>
    <w:rsid w:val="00C8717A"/>
    <w:rsid w:val="00C931BE"/>
    <w:rsid w:val="00CA729D"/>
    <w:rsid w:val="00CC28F3"/>
    <w:rsid w:val="00D0506C"/>
    <w:rsid w:val="00D0614C"/>
    <w:rsid w:val="00D14BAE"/>
    <w:rsid w:val="00D22B35"/>
    <w:rsid w:val="00D24ECD"/>
    <w:rsid w:val="00D466C0"/>
    <w:rsid w:val="00D60099"/>
    <w:rsid w:val="00D64CD1"/>
    <w:rsid w:val="00DA012F"/>
    <w:rsid w:val="00DA348D"/>
    <w:rsid w:val="00DA5207"/>
    <w:rsid w:val="00DB603E"/>
    <w:rsid w:val="00DC65B4"/>
    <w:rsid w:val="00DD5173"/>
    <w:rsid w:val="00DE5776"/>
    <w:rsid w:val="00E05686"/>
    <w:rsid w:val="00E106A1"/>
    <w:rsid w:val="00E17ED8"/>
    <w:rsid w:val="00E27BF4"/>
    <w:rsid w:val="00E3257B"/>
    <w:rsid w:val="00E42BCD"/>
    <w:rsid w:val="00E433DE"/>
    <w:rsid w:val="00E456F3"/>
    <w:rsid w:val="00E540B6"/>
    <w:rsid w:val="00E55B63"/>
    <w:rsid w:val="00E60567"/>
    <w:rsid w:val="00E6238E"/>
    <w:rsid w:val="00E657F5"/>
    <w:rsid w:val="00E71DA9"/>
    <w:rsid w:val="00E90EF7"/>
    <w:rsid w:val="00E91788"/>
    <w:rsid w:val="00E9376C"/>
    <w:rsid w:val="00EB6DE5"/>
    <w:rsid w:val="00ED280C"/>
    <w:rsid w:val="00ED2AC6"/>
    <w:rsid w:val="00EE30FB"/>
    <w:rsid w:val="00F00988"/>
    <w:rsid w:val="00F106BC"/>
    <w:rsid w:val="00F16074"/>
    <w:rsid w:val="00F37923"/>
    <w:rsid w:val="00F37C87"/>
    <w:rsid w:val="00F7422E"/>
    <w:rsid w:val="00F95618"/>
    <w:rsid w:val="00F95A0E"/>
    <w:rsid w:val="00F9715C"/>
    <w:rsid w:val="00FA7E0E"/>
    <w:rsid w:val="00FB3E55"/>
    <w:rsid w:val="00FB5507"/>
    <w:rsid w:val="00FB6556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9569"/>
  <w15:chartTrackingRefBased/>
  <w15:docId w15:val="{75EC50E0-EAEA-4B29-8588-B78F5F82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F6E4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34"/>
    <w:qFormat/>
    <w:rsid w:val="00446E72"/>
    <w:pPr>
      <w:ind w:left="720"/>
      <w:contextualSpacing/>
    </w:pPr>
  </w:style>
  <w:style w:type="character" w:customStyle="1" w:styleId="LoendilikMrk">
    <w:name w:val="Loendi lõik Märk"/>
    <w:basedOn w:val="Liguvaikefont"/>
    <w:link w:val="Loendilik"/>
    <w:uiPriority w:val="34"/>
    <w:rsid w:val="00446E72"/>
  </w:style>
  <w:style w:type="character" w:styleId="Kommentaariviide">
    <w:name w:val="annotation reference"/>
    <w:basedOn w:val="Liguvaikefont"/>
    <w:uiPriority w:val="99"/>
    <w:semiHidden/>
    <w:unhideWhenUsed/>
    <w:rsid w:val="00446E7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6E7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6E7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4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46E7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1E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E0967"/>
  </w:style>
  <w:style w:type="paragraph" w:styleId="Jalus">
    <w:name w:val="footer"/>
    <w:basedOn w:val="Normaallaad"/>
    <w:link w:val="JalusMrk"/>
    <w:uiPriority w:val="99"/>
    <w:unhideWhenUsed/>
    <w:rsid w:val="001E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E0967"/>
  </w:style>
  <w:style w:type="paragraph" w:customStyle="1" w:styleId="Default">
    <w:name w:val="Default"/>
    <w:rsid w:val="008B5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DA5207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DA5207"/>
    <w:rPr>
      <w:color w:val="605E5C"/>
      <w:shd w:val="clear" w:color="auto" w:fill="E1DFDD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E7ED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E7ED5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F97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l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ngl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v_kokkusaamine@jus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5DA2-297D-4468-9B28-5E6DF12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1996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Regiina Kõrvek</dc:creator>
  <cp:keywords/>
  <dc:description/>
  <cp:lastModifiedBy>Regiina Kõrvek</cp:lastModifiedBy>
  <cp:revision>2</cp:revision>
  <dcterms:created xsi:type="dcterms:W3CDTF">2024-02-12T07:11:00Z</dcterms:created>
  <dcterms:modified xsi:type="dcterms:W3CDTF">2024-02-12T07:11:00Z</dcterms:modified>
</cp:coreProperties>
</file>